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798" w:rsidRPr="006D2798" w:rsidRDefault="006D2798" w:rsidP="006D2798">
      <w:pPr>
        <w:widowControl/>
        <w:autoSpaceDE/>
        <w:autoSpaceDN/>
        <w:jc w:val="center"/>
        <w:rPr>
          <w:sz w:val="28"/>
          <w:szCs w:val="28"/>
          <w:lang w:eastAsia="zh-CN"/>
        </w:rPr>
      </w:pPr>
      <w:r w:rsidRPr="006D2798">
        <w:rPr>
          <w:sz w:val="28"/>
          <w:szCs w:val="28"/>
          <w:lang w:eastAsia="zh-CN"/>
        </w:rPr>
        <w:t>МИНОБРНАУКИ РОССИИ</w:t>
      </w:r>
    </w:p>
    <w:p w:rsidR="006D2798" w:rsidRPr="006D2798" w:rsidRDefault="006D2798" w:rsidP="006D2798">
      <w:pPr>
        <w:widowControl/>
        <w:autoSpaceDE/>
        <w:autoSpaceDN/>
        <w:jc w:val="center"/>
        <w:rPr>
          <w:sz w:val="28"/>
          <w:szCs w:val="28"/>
          <w:lang w:eastAsia="zh-CN"/>
        </w:rPr>
      </w:pPr>
      <w:r w:rsidRPr="006D2798">
        <w:rPr>
          <w:sz w:val="28"/>
          <w:szCs w:val="28"/>
          <w:lang w:eastAsia="zh-CN"/>
        </w:rPr>
        <w:t xml:space="preserve">Федеральное государственное бюджетное образовательное учреждение </w:t>
      </w:r>
    </w:p>
    <w:p w:rsidR="006D2798" w:rsidRPr="006D2798" w:rsidRDefault="006D2798" w:rsidP="006D2798">
      <w:pPr>
        <w:widowControl/>
        <w:autoSpaceDE/>
        <w:autoSpaceDN/>
        <w:jc w:val="center"/>
        <w:rPr>
          <w:sz w:val="24"/>
          <w:szCs w:val="24"/>
          <w:lang w:eastAsia="zh-CN"/>
        </w:rPr>
      </w:pPr>
      <w:r w:rsidRPr="006D2798">
        <w:rPr>
          <w:sz w:val="28"/>
          <w:szCs w:val="28"/>
          <w:lang w:eastAsia="zh-CN"/>
        </w:rPr>
        <w:t>высшего образования</w:t>
      </w:r>
    </w:p>
    <w:p w:rsidR="006D2798" w:rsidRPr="006D2798" w:rsidRDefault="006D2798" w:rsidP="006D2798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6D2798">
        <w:rPr>
          <w:b/>
          <w:sz w:val="28"/>
          <w:szCs w:val="28"/>
          <w:lang w:eastAsia="zh-CN"/>
        </w:rPr>
        <w:t>«Гжельский государственный университет»</w:t>
      </w:r>
    </w:p>
    <w:p w:rsidR="006D2798" w:rsidRPr="006D2798" w:rsidRDefault="006D2798" w:rsidP="006D2798">
      <w:pPr>
        <w:widowControl/>
        <w:autoSpaceDE/>
        <w:autoSpaceDN/>
        <w:jc w:val="center"/>
        <w:rPr>
          <w:sz w:val="24"/>
          <w:szCs w:val="24"/>
          <w:lang w:eastAsia="zh-CN"/>
        </w:rPr>
      </w:pPr>
      <w:r w:rsidRPr="006D2798">
        <w:rPr>
          <w:sz w:val="28"/>
          <w:szCs w:val="28"/>
          <w:lang w:eastAsia="zh-CN"/>
        </w:rPr>
        <w:t>(Колледж ГГУ)</w:t>
      </w: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b/>
          <w:caps/>
          <w:sz w:val="28"/>
          <w:szCs w:val="28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b/>
          <w:caps/>
          <w:sz w:val="28"/>
          <w:szCs w:val="28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b/>
          <w:caps/>
          <w:sz w:val="28"/>
          <w:szCs w:val="28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b/>
          <w:caps/>
          <w:sz w:val="28"/>
          <w:szCs w:val="28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b/>
          <w:caps/>
          <w:sz w:val="28"/>
          <w:szCs w:val="28"/>
          <w:lang w:eastAsia="zh-CN"/>
        </w:rPr>
      </w:pPr>
    </w:p>
    <w:p w:rsidR="006D2798" w:rsidRPr="006D2798" w:rsidRDefault="006D2798" w:rsidP="006D2798">
      <w:pPr>
        <w:widowControl/>
        <w:autoSpaceDE/>
        <w:autoSpaceDN/>
        <w:jc w:val="right"/>
        <w:rPr>
          <w:b/>
          <w:caps/>
          <w:sz w:val="28"/>
          <w:szCs w:val="28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b/>
          <w:caps/>
          <w:sz w:val="28"/>
          <w:szCs w:val="28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b/>
          <w:caps/>
          <w:sz w:val="28"/>
          <w:szCs w:val="28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b/>
          <w:caps/>
          <w:sz w:val="28"/>
          <w:szCs w:val="28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b/>
          <w:caps/>
          <w:sz w:val="28"/>
          <w:szCs w:val="28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b/>
          <w:caps/>
          <w:sz w:val="28"/>
          <w:szCs w:val="28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b/>
          <w:caps/>
          <w:sz w:val="28"/>
          <w:szCs w:val="28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b/>
          <w:caps/>
          <w:sz w:val="28"/>
          <w:szCs w:val="28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b/>
          <w:caps/>
          <w:sz w:val="28"/>
          <w:szCs w:val="28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caps/>
          <w:sz w:val="28"/>
          <w:szCs w:val="28"/>
          <w:lang w:eastAsia="zh-CN"/>
        </w:rPr>
      </w:pPr>
      <w:r w:rsidRPr="006D2798">
        <w:rPr>
          <w:caps/>
          <w:sz w:val="28"/>
          <w:szCs w:val="28"/>
          <w:lang w:eastAsia="zh-CN"/>
        </w:rPr>
        <w:t>РАБОЧАЯ ПРОГРАММа ДИСЦИПЛИНЫ</w:t>
      </w: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b/>
          <w:caps/>
          <w:sz w:val="28"/>
          <w:szCs w:val="28"/>
          <w:u w:val="single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spacing w:line="360" w:lineRule="auto"/>
        <w:jc w:val="center"/>
        <w:rPr>
          <w:sz w:val="24"/>
          <w:szCs w:val="24"/>
          <w:lang w:eastAsia="zh-CN"/>
        </w:rPr>
      </w:pPr>
      <w:r w:rsidRPr="006D2798">
        <w:rPr>
          <w:b/>
          <w:sz w:val="24"/>
          <w:szCs w:val="24"/>
          <w:lang w:eastAsia="zh-CN"/>
        </w:rPr>
        <w:t>ОГСЭ.03. ПСИХОЛОГИЯ ОБЩЕНИЯ</w:t>
      </w: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spacing w:line="360" w:lineRule="auto"/>
        <w:ind w:firstLine="708"/>
        <w:jc w:val="center"/>
        <w:rPr>
          <w:sz w:val="24"/>
          <w:szCs w:val="24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spacing w:line="360" w:lineRule="auto"/>
        <w:ind w:firstLine="708"/>
        <w:jc w:val="cent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Специальность: </w:t>
      </w:r>
      <w:r w:rsidRPr="006D2798">
        <w:rPr>
          <w:sz w:val="24"/>
          <w:szCs w:val="24"/>
          <w:lang w:eastAsia="zh-CN"/>
        </w:rPr>
        <w:t>08.02.01 Строительство и эксплуатация зданий и сооружений.</w:t>
      </w: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sz w:val="24"/>
          <w:szCs w:val="24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sz w:val="24"/>
          <w:szCs w:val="24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sz w:val="24"/>
          <w:szCs w:val="24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sz w:val="24"/>
          <w:szCs w:val="24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sz w:val="24"/>
          <w:szCs w:val="24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sz w:val="24"/>
          <w:szCs w:val="24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sz w:val="24"/>
          <w:szCs w:val="24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sz w:val="24"/>
          <w:szCs w:val="24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sz w:val="24"/>
          <w:szCs w:val="24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sz w:val="24"/>
          <w:szCs w:val="24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sz w:val="24"/>
          <w:szCs w:val="24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sz w:val="24"/>
          <w:szCs w:val="24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sz w:val="24"/>
          <w:szCs w:val="24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sz w:val="24"/>
          <w:szCs w:val="24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sz w:val="24"/>
          <w:szCs w:val="24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sz w:val="24"/>
          <w:szCs w:val="24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sz w:val="24"/>
          <w:szCs w:val="24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sz w:val="24"/>
          <w:szCs w:val="24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sz w:val="24"/>
          <w:szCs w:val="24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sz w:val="24"/>
          <w:szCs w:val="24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sz w:val="24"/>
          <w:szCs w:val="24"/>
          <w:lang w:eastAsia="zh-CN"/>
        </w:rPr>
      </w:pPr>
    </w:p>
    <w:p w:rsidR="006D2798" w:rsidRPr="006D2798" w:rsidRDefault="006D2798" w:rsidP="006D2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center"/>
        <w:rPr>
          <w:sz w:val="24"/>
          <w:szCs w:val="24"/>
          <w:lang w:eastAsia="zh-CN"/>
        </w:rPr>
      </w:pPr>
      <w:r w:rsidRPr="006D2798">
        <w:rPr>
          <w:sz w:val="24"/>
          <w:szCs w:val="24"/>
          <w:lang w:eastAsia="zh-CN"/>
        </w:rPr>
        <w:t xml:space="preserve">пос. </w:t>
      </w:r>
      <w:proofErr w:type="spellStart"/>
      <w:r w:rsidRPr="006D2798">
        <w:rPr>
          <w:sz w:val="24"/>
          <w:szCs w:val="24"/>
          <w:lang w:eastAsia="zh-CN"/>
        </w:rPr>
        <w:t>Электроизолятор</w:t>
      </w:r>
      <w:proofErr w:type="spellEnd"/>
      <w:r w:rsidRPr="006D2798">
        <w:rPr>
          <w:sz w:val="24"/>
          <w:szCs w:val="24"/>
          <w:lang w:eastAsia="zh-CN"/>
        </w:rPr>
        <w:t>,</w:t>
      </w:r>
    </w:p>
    <w:p w:rsidR="006D2798" w:rsidRPr="006D2798" w:rsidRDefault="006D2798" w:rsidP="006D2798">
      <w:pPr>
        <w:widowControl/>
        <w:tabs>
          <w:tab w:val="left" w:pos="4066"/>
        </w:tabs>
        <w:autoSpaceDE/>
        <w:autoSpaceDN/>
        <w:jc w:val="center"/>
        <w:rPr>
          <w:bCs/>
          <w:sz w:val="24"/>
          <w:szCs w:val="24"/>
          <w:lang w:eastAsia="zh-CN"/>
        </w:rPr>
      </w:pPr>
      <w:r w:rsidRPr="006D2798">
        <w:rPr>
          <w:bCs/>
          <w:sz w:val="24"/>
          <w:szCs w:val="24"/>
          <w:lang w:eastAsia="zh-CN"/>
        </w:rPr>
        <w:t>2023 г.</w:t>
      </w:r>
    </w:p>
    <w:p w:rsidR="00124401" w:rsidRDefault="00124401">
      <w:pPr>
        <w:rPr>
          <w:sz w:val="28"/>
        </w:rPr>
        <w:sectPr w:rsidR="00124401">
          <w:footerReference w:type="default" r:id="rId8"/>
          <w:pgSz w:w="11910" w:h="16840"/>
          <w:pgMar w:top="640" w:right="300" w:bottom="1240" w:left="620" w:header="0" w:footer="1050" w:gutter="0"/>
          <w:pgNumType w:start="2"/>
          <w:cols w:space="720"/>
        </w:sectPr>
      </w:pPr>
    </w:p>
    <w:p w:rsidR="00124401" w:rsidRDefault="00DB26B1">
      <w:pPr>
        <w:pStyle w:val="2"/>
        <w:spacing w:before="78"/>
        <w:ind w:left="1782" w:right="2098"/>
        <w:jc w:val="center"/>
      </w:pPr>
      <w:r>
        <w:lastRenderedPageBreak/>
        <w:t>СОДЕРЖАНИЕ</w:t>
      </w:r>
    </w:p>
    <w:p w:rsidR="00124401" w:rsidRDefault="00124401">
      <w:pPr>
        <w:pStyle w:val="a3"/>
        <w:rPr>
          <w:b/>
        </w:rPr>
      </w:pPr>
    </w:p>
    <w:p w:rsidR="00124401" w:rsidRDefault="00DB26B1">
      <w:pPr>
        <w:pStyle w:val="a4"/>
        <w:numPr>
          <w:ilvl w:val="3"/>
          <w:numId w:val="22"/>
        </w:numPr>
        <w:tabs>
          <w:tab w:val="left" w:pos="854"/>
          <w:tab w:val="left" w:pos="2290"/>
          <w:tab w:val="left" w:pos="5133"/>
          <w:tab w:val="left" w:pos="6801"/>
          <w:tab w:val="left" w:pos="8963"/>
        </w:tabs>
        <w:spacing w:line="276" w:lineRule="auto"/>
        <w:ind w:right="792"/>
        <w:rPr>
          <w:b/>
          <w:sz w:val="24"/>
        </w:rPr>
      </w:pPr>
      <w:r>
        <w:rPr>
          <w:b/>
          <w:sz w:val="24"/>
        </w:rPr>
        <w:t>ОБЩАЯ</w:t>
      </w:r>
      <w:r>
        <w:rPr>
          <w:b/>
          <w:sz w:val="24"/>
        </w:rPr>
        <w:tab/>
      </w:r>
      <w:r>
        <w:rPr>
          <w:b/>
          <w:sz w:val="24"/>
        </w:rPr>
        <w:t>ХАРАКТЕРИСТИКА</w:t>
      </w:r>
      <w:r>
        <w:rPr>
          <w:b/>
          <w:sz w:val="24"/>
        </w:rPr>
        <w:tab/>
        <w:t>РАБОЧЕЙ</w:t>
      </w:r>
      <w:r>
        <w:rPr>
          <w:b/>
          <w:sz w:val="24"/>
        </w:rPr>
        <w:tab/>
        <w:t>ПРОГРАММЫ</w:t>
      </w:r>
      <w:r>
        <w:rPr>
          <w:b/>
          <w:sz w:val="24"/>
        </w:rPr>
        <w:tab/>
      </w:r>
      <w:r>
        <w:rPr>
          <w:b/>
          <w:spacing w:val="-1"/>
          <w:sz w:val="24"/>
        </w:rPr>
        <w:t>УЧЕБНОЙ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124401" w:rsidRDefault="00DB26B1">
      <w:pPr>
        <w:pStyle w:val="2"/>
        <w:numPr>
          <w:ilvl w:val="3"/>
          <w:numId w:val="22"/>
        </w:numPr>
        <w:tabs>
          <w:tab w:val="left" w:pos="854"/>
        </w:tabs>
        <w:spacing w:before="199"/>
      </w:pPr>
      <w:r>
        <w:t>СТРУКТУРА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</w:p>
    <w:p w:rsidR="00124401" w:rsidRDefault="00124401">
      <w:pPr>
        <w:pStyle w:val="a3"/>
        <w:spacing w:before="1"/>
        <w:rPr>
          <w:b/>
          <w:sz w:val="21"/>
        </w:rPr>
      </w:pPr>
    </w:p>
    <w:p w:rsidR="00124401" w:rsidRDefault="00DB26B1">
      <w:pPr>
        <w:pStyle w:val="a4"/>
        <w:numPr>
          <w:ilvl w:val="3"/>
          <w:numId w:val="22"/>
        </w:numPr>
        <w:tabs>
          <w:tab w:val="left" w:pos="854"/>
        </w:tabs>
        <w:rPr>
          <w:b/>
          <w:sz w:val="24"/>
        </w:rPr>
      </w:pPr>
      <w:r>
        <w:rPr>
          <w:b/>
          <w:sz w:val="24"/>
        </w:rPr>
        <w:t>УСЛОВИЯ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РЕАЛИЗАЦИИУЧЕБНОЙ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124401" w:rsidRDefault="00124401">
      <w:pPr>
        <w:pStyle w:val="a3"/>
        <w:spacing w:before="10"/>
        <w:rPr>
          <w:b/>
          <w:sz w:val="20"/>
        </w:rPr>
      </w:pPr>
    </w:p>
    <w:p w:rsidR="00124401" w:rsidRDefault="00DB26B1">
      <w:pPr>
        <w:pStyle w:val="2"/>
        <w:numPr>
          <w:ilvl w:val="3"/>
          <w:numId w:val="22"/>
        </w:numPr>
        <w:tabs>
          <w:tab w:val="left" w:pos="854"/>
        </w:tabs>
      </w:pPr>
      <w:r>
        <w:t>КОНТРОЛЬ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ОЦЕНКА</w:t>
      </w:r>
      <w:r>
        <w:rPr>
          <w:spacing w:val="-5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</w:p>
    <w:p w:rsidR="00124401" w:rsidRDefault="00124401">
      <w:pPr>
        <w:sectPr w:rsidR="00124401">
          <w:pgSz w:w="11910" w:h="16840"/>
          <w:pgMar w:top="900" w:right="300" w:bottom="1240" w:left="620" w:header="0" w:footer="1050" w:gutter="0"/>
          <w:cols w:space="720"/>
        </w:sectPr>
      </w:pPr>
    </w:p>
    <w:p w:rsidR="00124401" w:rsidRDefault="00DB26B1">
      <w:pPr>
        <w:pStyle w:val="a4"/>
        <w:numPr>
          <w:ilvl w:val="0"/>
          <w:numId w:val="21"/>
        </w:numPr>
        <w:tabs>
          <w:tab w:val="left" w:pos="342"/>
        </w:tabs>
        <w:spacing w:before="62"/>
        <w:ind w:right="1058" w:firstLine="0"/>
        <w:jc w:val="left"/>
        <w:rPr>
          <w:b/>
          <w:sz w:val="24"/>
        </w:rPr>
      </w:pPr>
      <w:r>
        <w:rPr>
          <w:b/>
          <w:sz w:val="24"/>
        </w:rPr>
        <w:lastRenderedPageBreak/>
        <w:t>ОБЩАЯ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ОГСЭ.05.Психология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общения</w:t>
      </w:r>
    </w:p>
    <w:p w:rsidR="00124401" w:rsidRDefault="00124401">
      <w:pPr>
        <w:pStyle w:val="a3"/>
        <w:rPr>
          <w:b/>
        </w:rPr>
      </w:pPr>
    </w:p>
    <w:p w:rsidR="00124401" w:rsidRDefault="00DB26B1">
      <w:pPr>
        <w:pStyle w:val="2"/>
        <w:numPr>
          <w:ilvl w:val="1"/>
          <w:numId w:val="21"/>
        </w:numPr>
        <w:tabs>
          <w:tab w:val="left" w:pos="1442"/>
        </w:tabs>
        <w:ind w:hanging="421"/>
        <w:jc w:val="both"/>
      </w:pPr>
      <w:r>
        <w:t>Место</w:t>
      </w:r>
      <w:r>
        <w:rPr>
          <w:spacing w:val="-5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структуре</w:t>
      </w:r>
      <w:r>
        <w:rPr>
          <w:spacing w:val="-5"/>
        </w:rPr>
        <w:t xml:space="preserve"> </w:t>
      </w:r>
      <w:r>
        <w:t>основной</w:t>
      </w:r>
      <w:r>
        <w:rPr>
          <w:spacing w:val="-3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программы:</w:t>
      </w:r>
    </w:p>
    <w:p w:rsidR="00124401" w:rsidRDefault="006D2798">
      <w:pPr>
        <w:spacing w:before="42" w:line="276" w:lineRule="auto"/>
        <w:ind w:left="102" w:right="415" w:firstLine="1832"/>
        <w:jc w:val="both"/>
        <w:rPr>
          <w:sz w:val="24"/>
        </w:rPr>
      </w:pPr>
      <w:r>
        <w:rPr>
          <w:sz w:val="24"/>
        </w:rPr>
        <w:t>Учебная дисциплина ОГСЭ.03</w:t>
      </w:r>
      <w:r w:rsidR="00DB26B1">
        <w:rPr>
          <w:sz w:val="24"/>
        </w:rPr>
        <w:t>. Психология общения является обязательной частью</w:t>
      </w:r>
      <w:r w:rsidR="00DB26B1">
        <w:rPr>
          <w:spacing w:val="-57"/>
          <w:sz w:val="24"/>
        </w:rPr>
        <w:t xml:space="preserve"> </w:t>
      </w:r>
      <w:r w:rsidR="00DB26B1">
        <w:rPr>
          <w:sz w:val="24"/>
        </w:rPr>
        <w:t>цикла</w:t>
      </w:r>
      <w:r w:rsidR="00DB26B1">
        <w:rPr>
          <w:spacing w:val="1"/>
          <w:sz w:val="24"/>
        </w:rPr>
        <w:t xml:space="preserve"> </w:t>
      </w:r>
      <w:r w:rsidR="00DB26B1">
        <w:rPr>
          <w:sz w:val="24"/>
        </w:rPr>
        <w:t>общих</w:t>
      </w:r>
      <w:r w:rsidR="00DB26B1">
        <w:rPr>
          <w:spacing w:val="1"/>
          <w:sz w:val="24"/>
        </w:rPr>
        <w:t xml:space="preserve"> </w:t>
      </w:r>
      <w:r w:rsidR="00DB26B1">
        <w:rPr>
          <w:sz w:val="24"/>
        </w:rPr>
        <w:t>гуманитарных</w:t>
      </w:r>
      <w:r w:rsidR="00DB26B1">
        <w:rPr>
          <w:spacing w:val="1"/>
          <w:sz w:val="24"/>
        </w:rPr>
        <w:t xml:space="preserve"> </w:t>
      </w:r>
      <w:r w:rsidR="00DB26B1">
        <w:rPr>
          <w:sz w:val="24"/>
        </w:rPr>
        <w:t>социально-экономических</w:t>
      </w:r>
      <w:r w:rsidR="00DB26B1">
        <w:rPr>
          <w:spacing w:val="1"/>
          <w:sz w:val="24"/>
        </w:rPr>
        <w:t xml:space="preserve"> </w:t>
      </w:r>
      <w:r w:rsidR="00DB26B1">
        <w:rPr>
          <w:sz w:val="24"/>
        </w:rPr>
        <w:t>дисциплин</w:t>
      </w:r>
      <w:r w:rsidR="00DB26B1">
        <w:rPr>
          <w:spacing w:val="1"/>
          <w:sz w:val="24"/>
        </w:rPr>
        <w:t xml:space="preserve"> </w:t>
      </w:r>
      <w:r w:rsidR="00DB26B1">
        <w:rPr>
          <w:sz w:val="24"/>
        </w:rPr>
        <w:t>ОГСЭ.00.</w:t>
      </w:r>
      <w:r w:rsidR="00DB26B1">
        <w:rPr>
          <w:spacing w:val="1"/>
          <w:sz w:val="24"/>
        </w:rPr>
        <w:t xml:space="preserve"> </w:t>
      </w:r>
      <w:r w:rsidR="00DB26B1">
        <w:rPr>
          <w:sz w:val="24"/>
        </w:rPr>
        <w:t>основной</w:t>
      </w:r>
      <w:r w:rsidR="00DB26B1">
        <w:rPr>
          <w:spacing w:val="1"/>
          <w:sz w:val="24"/>
        </w:rPr>
        <w:t xml:space="preserve"> </w:t>
      </w:r>
      <w:r w:rsidR="00DB26B1">
        <w:rPr>
          <w:sz w:val="24"/>
        </w:rPr>
        <w:t xml:space="preserve">образовательной программы в соответствии с ФГОС по специальности </w:t>
      </w:r>
      <w:r w:rsidR="00DB26B1">
        <w:rPr>
          <w:b/>
          <w:sz w:val="24"/>
        </w:rPr>
        <w:t>08.02.01 Строительство и</w:t>
      </w:r>
      <w:r w:rsidR="00DB26B1">
        <w:rPr>
          <w:b/>
          <w:spacing w:val="1"/>
          <w:sz w:val="24"/>
        </w:rPr>
        <w:t xml:space="preserve"> </w:t>
      </w:r>
      <w:r w:rsidR="00DB26B1">
        <w:rPr>
          <w:b/>
          <w:sz w:val="24"/>
        </w:rPr>
        <w:t>эксплуатация зданий</w:t>
      </w:r>
      <w:r w:rsidR="00DB26B1">
        <w:rPr>
          <w:b/>
          <w:spacing w:val="1"/>
          <w:sz w:val="24"/>
        </w:rPr>
        <w:t xml:space="preserve"> </w:t>
      </w:r>
      <w:r w:rsidR="00DB26B1">
        <w:rPr>
          <w:b/>
          <w:sz w:val="24"/>
        </w:rPr>
        <w:t>и</w:t>
      </w:r>
      <w:r w:rsidR="00DB26B1">
        <w:rPr>
          <w:b/>
          <w:spacing w:val="-1"/>
          <w:sz w:val="24"/>
        </w:rPr>
        <w:t xml:space="preserve"> </w:t>
      </w:r>
      <w:r w:rsidR="00DB26B1">
        <w:rPr>
          <w:b/>
          <w:sz w:val="24"/>
        </w:rPr>
        <w:t>сооружений</w:t>
      </w:r>
      <w:r w:rsidR="00DB26B1">
        <w:rPr>
          <w:sz w:val="24"/>
        </w:rPr>
        <w:t>.</w:t>
      </w:r>
    </w:p>
    <w:p w:rsidR="00124401" w:rsidRDefault="006D2798">
      <w:pPr>
        <w:pStyle w:val="a3"/>
        <w:spacing w:line="276" w:lineRule="auto"/>
        <w:ind w:left="102" w:right="420" w:firstLine="1832"/>
        <w:jc w:val="both"/>
      </w:pPr>
      <w:r>
        <w:t>Учебная дисциплина ОГСЭ.03</w:t>
      </w:r>
      <w:r w:rsidR="00DB26B1">
        <w:t>. Психология общения обеспечивает формирование</w:t>
      </w:r>
      <w:r w:rsidR="00DB26B1">
        <w:rPr>
          <w:spacing w:val="1"/>
        </w:rPr>
        <w:t xml:space="preserve"> </w:t>
      </w:r>
      <w:r w:rsidR="00DB26B1">
        <w:t>профессиональных</w:t>
      </w:r>
      <w:r w:rsidR="00DB26B1">
        <w:rPr>
          <w:spacing w:val="56"/>
        </w:rPr>
        <w:t xml:space="preserve"> </w:t>
      </w:r>
      <w:r w:rsidR="00DB26B1">
        <w:t>и</w:t>
      </w:r>
      <w:r w:rsidR="00DB26B1">
        <w:rPr>
          <w:spacing w:val="55"/>
        </w:rPr>
        <w:t xml:space="preserve"> </w:t>
      </w:r>
      <w:r w:rsidR="00DB26B1">
        <w:t>общих</w:t>
      </w:r>
      <w:r w:rsidR="00DB26B1">
        <w:rPr>
          <w:spacing w:val="55"/>
        </w:rPr>
        <w:t xml:space="preserve"> </w:t>
      </w:r>
      <w:r w:rsidR="00DB26B1">
        <w:t>компетенций</w:t>
      </w:r>
      <w:r w:rsidR="00DB26B1">
        <w:rPr>
          <w:spacing w:val="57"/>
        </w:rPr>
        <w:t xml:space="preserve"> </w:t>
      </w:r>
      <w:r w:rsidR="00DB26B1">
        <w:t>по</w:t>
      </w:r>
      <w:r w:rsidR="00DB26B1">
        <w:rPr>
          <w:spacing w:val="55"/>
        </w:rPr>
        <w:t xml:space="preserve"> </w:t>
      </w:r>
      <w:r w:rsidR="00DB26B1">
        <w:t>всем</w:t>
      </w:r>
      <w:r w:rsidR="00DB26B1">
        <w:rPr>
          <w:spacing w:val="55"/>
        </w:rPr>
        <w:t xml:space="preserve"> </w:t>
      </w:r>
      <w:r w:rsidR="00DB26B1">
        <w:t>видам</w:t>
      </w:r>
      <w:r w:rsidR="00DB26B1">
        <w:rPr>
          <w:spacing w:val="55"/>
        </w:rPr>
        <w:t xml:space="preserve"> </w:t>
      </w:r>
      <w:r w:rsidR="00DB26B1">
        <w:t>деятель</w:t>
      </w:r>
      <w:r w:rsidR="00DB26B1">
        <w:t>ности</w:t>
      </w:r>
      <w:r w:rsidR="00DB26B1">
        <w:rPr>
          <w:spacing w:val="57"/>
        </w:rPr>
        <w:t xml:space="preserve"> </w:t>
      </w:r>
      <w:r w:rsidR="00DB26B1">
        <w:t>ФГОС</w:t>
      </w:r>
      <w:r w:rsidR="00DB26B1">
        <w:rPr>
          <w:spacing w:val="55"/>
        </w:rPr>
        <w:t xml:space="preserve"> </w:t>
      </w:r>
      <w:r w:rsidR="00DB26B1">
        <w:t>по</w:t>
      </w:r>
      <w:r w:rsidR="00DB26B1">
        <w:rPr>
          <w:spacing w:val="53"/>
        </w:rPr>
        <w:t xml:space="preserve"> </w:t>
      </w:r>
      <w:r w:rsidR="00DB26B1">
        <w:t>специальности</w:t>
      </w:r>
    </w:p>
    <w:p w:rsidR="00124401" w:rsidRDefault="00DB26B1">
      <w:pPr>
        <w:spacing w:line="276" w:lineRule="auto"/>
        <w:ind w:left="102" w:right="419"/>
        <w:jc w:val="both"/>
        <w:rPr>
          <w:sz w:val="24"/>
        </w:rPr>
      </w:pPr>
      <w:r>
        <w:rPr>
          <w:sz w:val="24"/>
        </w:rPr>
        <w:t>08.02.01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Строительство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эксплуатация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зданий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сооружений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Особое</w:t>
      </w:r>
      <w:r>
        <w:rPr>
          <w:spacing w:val="60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60"/>
          <w:sz w:val="24"/>
        </w:rPr>
        <w:t xml:space="preserve"> </w:t>
      </w:r>
      <w:r>
        <w:rPr>
          <w:sz w:val="24"/>
        </w:rPr>
        <w:t>дисциплина</w:t>
      </w:r>
      <w:r>
        <w:rPr>
          <w:spacing w:val="1"/>
          <w:sz w:val="24"/>
        </w:rPr>
        <w:t xml:space="preserve"> </w:t>
      </w:r>
      <w:r>
        <w:rPr>
          <w:sz w:val="24"/>
        </w:rPr>
        <w:t>имеет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ОК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1-</w:t>
      </w:r>
      <w:r>
        <w:rPr>
          <w:spacing w:val="-1"/>
          <w:sz w:val="24"/>
        </w:rPr>
        <w:t xml:space="preserve"> </w:t>
      </w:r>
      <w:r>
        <w:rPr>
          <w:sz w:val="24"/>
        </w:rPr>
        <w:t>6.</w:t>
      </w:r>
    </w:p>
    <w:p w:rsidR="00124401" w:rsidRDefault="00124401">
      <w:pPr>
        <w:pStyle w:val="a3"/>
        <w:spacing w:before="2"/>
        <w:rPr>
          <w:sz w:val="27"/>
        </w:rPr>
      </w:pPr>
    </w:p>
    <w:p w:rsidR="00124401" w:rsidRDefault="00DB26B1">
      <w:pPr>
        <w:pStyle w:val="2"/>
        <w:numPr>
          <w:ilvl w:val="1"/>
          <w:numId w:val="21"/>
        </w:numPr>
        <w:tabs>
          <w:tab w:val="left" w:pos="1442"/>
        </w:tabs>
        <w:ind w:hanging="421"/>
        <w:jc w:val="both"/>
      </w:pPr>
      <w:r>
        <w:t>Цель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планируемые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дисциплины:</w:t>
      </w:r>
    </w:p>
    <w:p w:rsidR="00124401" w:rsidRDefault="00124401">
      <w:pPr>
        <w:pStyle w:val="a3"/>
        <w:spacing w:before="2"/>
        <w:rPr>
          <w:b/>
          <w:sz w:val="31"/>
        </w:rPr>
      </w:pPr>
    </w:p>
    <w:p w:rsidR="00124401" w:rsidRDefault="00DB26B1">
      <w:pPr>
        <w:pStyle w:val="a3"/>
        <w:spacing w:line="276" w:lineRule="auto"/>
        <w:ind w:left="1021" w:right="421"/>
        <w:jc w:val="both"/>
      </w:pPr>
      <w:r>
        <w:t>В рамках программы учебной дисциплины обучающимися осваиваются умения и знания</w:t>
      </w:r>
      <w:r>
        <w:rPr>
          <w:spacing w:val="1"/>
        </w:rPr>
        <w:t xml:space="preserve"> </w:t>
      </w:r>
      <w:r>
        <w:t>ОК</w:t>
      </w:r>
      <w:bookmarkStart w:id="0" w:name="_GoBack"/>
      <w:bookmarkEnd w:id="0"/>
      <w:r>
        <w:t>1.</w:t>
      </w:r>
      <w:r>
        <w:rPr>
          <w:spacing w:val="23"/>
        </w:rPr>
        <w:t xml:space="preserve"> </w:t>
      </w:r>
      <w:r>
        <w:t>Выбирать</w:t>
      </w:r>
      <w:r>
        <w:rPr>
          <w:spacing w:val="27"/>
        </w:rPr>
        <w:t xml:space="preserve"> </w:t>
      </w:r>
      <w:r>
        <w:t>способы</w:t>
      </w:r>
      <w:r>
        <w:rPr>
          <w:spacing w:val="24"/>
        </w:rPr>
        <w:t xml:space="preserve"> </w:t>
      </w:r>
      <w:r>
        <w:t>решения</w:t>
      </w:r>
      <w:r>
        <w:rPr>
          <w:spacing w:val="28"/>
        </w:rPr>
        <w:t xml:space="preserve"> </w:t>
      </w:r>
      <w:r>
        <w:t>задач</w:t>
      </w:r>
      <w:r>
        <w:rPr>
          <w:spacing w:val="24"/>
        </w:rPr>
        <w:t xml:space="preserve"> </w:t>
      </w:r>
      <w:r>
        <w:t>профессиональной</w:t>
      </w:r>
      <w:r>
        <w:rPr>
          <w:spacing w:val="28"/>
        </w:rPr>
        <w:t xml:space="preserve"> </w:t>
      </w:r>
      <w:r>
        <w:t>деятельности</w:t>
      </w:r>
      <w:r>
        <w:rPr>
          <w:spacing w:val="27"/>
        </w:rPr>
        <w:t xml:space="preserve"> </w:t>
      </w:r>
      <w:r>
        <w:t>применительно</w:t>
      </w:r>
      <w:r>
        <w:rPr>
          <w:spacing w:val="28"/>
        </w:rPr>
        <w:t xml:space="preserve"> </w:t>
      </w:r>
      <w:proofErr w:type="gramStart"/>
      <w:r>
        <w:t>к</w:t>
      </w:r>
      <w:proofErr w:type="gramEnd"/>
    </w:p>
    <w:p w:rsidR="00124401" w:rsidRDefault="00DB26B1">
      <w:pPr>
        <w:pStyle w:val="a3"/>
        <w:spacing w:line="275" w:lineRule="exact"/>
        <w:ind w:left="102"/>
        <w:jc w:val="both"/>
      </w:pPr>
      <w:r>
        <w:t>различным</w:t>
      </w:r>
      <w:r>
        <w:rPr>
          <w:spacing w:val="-4"/>
        </w:rPr>
        <w:t xml:space="preserve"> </w:t>
      </w:r>
      <w:r>
        <w:t>контекстам</w:t>
      </w:r>
    </w:p>
    <w:p w:rsidR="00124401" w:rsidRDefault="00DB26B1">
      <w:pPr>
        <w:pStyle w:val="a3"/>
        <w:spacing w:before="42" w:line="276" w:lineRule="auto"/>
        <w:ind w:left="102" w:right="424" w:firstLine="920"/>
        <w:jc w:val="both"/>
      </w:pPr>
      <w:r>
        <w:t>ОК</w:t>
      </w:r>
      <w:proofErr w:type="gramStart"/>
      <w:r>
        <w:t>2</w:t>
      </w:r>
      <w:proofErr w:type="gramEnd"/>
      <w:r>
        <w:t>. Использовать современные средства поиска, анализа и интерпретации информации и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технологии для</w:t>
      </w:r>
      <w:r>
        <w:rPr>
          <w:spacing w:val="-2"/>
        </w:rPr>
        <w:t xml:space="preserve"> </w:t>
      </w:r>
      <w:r>
        <w:t>выполнения задач</w:t>
      </w:r>
      <w:r>
        <w:rPr>
          <w:spacing w:val="-1"/>
        </w:rPr>
        <w:t xml:space="preserve"> </w:t>
      </w:r>
      <w:r>
        <w:t>профессиональной деятельности</w:t>
      </w:r>
    </w:p>
    <w:p w:rsidR="00124401" w:rsidRDefault="00DB26B1">
      <w:pPr>
        <w:pStyle w:val="a3"/>
        <w:spacing w:line="276" w:lineRule="auto"/>
        <w:ind w:left="102" w:right="426" w:firstLine="920"/>
        <w:jc w:val="both"/>
      </w:pPr>
      <w:r>
        <w:t>ОК3. Планировать и реализовывать собственное профессиональное и личностное развитие,</w:t>
      </w:r>
      <w:r>
        <w:rPr>
          <w:spacing w:val="1"/>
        </w:rPr>
        <w:t xml:space="preserve"> </w:t>
      </w:r>
      <w:r>
        <w:t>предприним</w:t>
      </w:r>
      <w:r>
        <w:t>ательскую деятельность в профессиональной сфере, использовать знания по финансовой</w:t>
      </w:r>
      <w:r>
        <w:rPr>
          <w:spacing w:val="-57"/>
        </w:rPr>
        <w:t xml:space="preserve"> </w:t>
      </w:r>
      <w:r>
        <w:t>грамотности в различных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ситуациях</w:t>
      </w:r>
    </w:p>
    <w:p w:rsidR="00124401" w:rsidRDefault="00DB26B1">
      <w:pPr>
        <w:pStyle w:val="a3"/>
        <w:spacing w:line="274" w:lineRule="exact"/>
        <w:ind w:left="1021"/>
        <w:jc w:val="both"/>
      </w:pPr>
      <w:r>
        <w:t>ОК</w:t>
      </w:r>
      <w:proofErr w:type="gramStart"/>
      <w:r>
        <w:t>4</w:t>
      </w:r>
      <w:proofErr w:type="gramEnd"/>
      <w:r>
        <w:t>.</w:t>
      </w:r>
      <w:r>
        <w:rPr>
          <w:spacing w:val="-5"/>
        </w:rPr>
        <w:t xml:space="preserve"> </w:t>
      </w:r>
      <w:r>
        <w:t>Эффективно</w:t>
      </w:r>
      <w:r>
        <w:rPr>
          <w:spacing w:val="-3"/>
        </w:rPr>
        <w:t xml:space="preserve"> </w:t>
      </w:r>
      <w:r>
        <w:t>взаимодействовать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работать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коллективе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команде</w:t>
      </w:r>
    </w:p>
    <w:p w:rsidR="00124401" w:rsidRDefault="00DB26B1">
      <w:pPr>
        <w:pStyle w:val="a3"/>
        <w:spacing w:before="41" w:line="276" w:lineRule="auto"/>
        <w:ind w:left="102" w:right="425" w:firstLine="920"/>
        <w:jc w:val="both"/>
      </w:pPr>
      <w:r>
        <w:t>ОК5.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устную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письменную</w:t>
      </w:r>
      <w:r>
        <w:rPr>
          <w:spacing w:val="1"/>
        </w:rPr>
        <w:t xml:space="preserve"> </w:t>
      </w:r>
      <w:r>
        <w:t>коммуникацию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Российской</w:t>
      </w:r>
      <w:r>
        <w:rPr>
          <w:spacing w:val="2"/>
        </w:rPr>
        <w:t xml:space="preserve"> </w:t>
      </w:r>
      <w:r>
        <w:t>Федерации с учетом</w:t>
      </w:r>
      <w:r>
        <w:rPr>
          <w:spacing w:val="-1"/>
        </w:rPr>
        <w:t xml:space="preserve"> </w:t>
      </w:r>
      <w:r>
        <w:t>особенностей</w:t>
      </w:r>
      <w:r>
        <w:rPr>
          <w:spacing w:val="2"/>
        </w:rPr>
        <w:t xml:space="preserve"> </w:t>
      </w:r>
      <w:r>
        <w:t>социального и</w:t>
      </w:r>
      <w:r>
        <w:rPr>
          <w:spacing w:val="-2"/>
        </w:rPr>
        <w:t xml:space="preserve"> </w:t>
      </w:r>
      <w:r>
        <w:t>культурного контекста</w:t>
      </w:r>
    </w:p>
    <w:p w:rsidR="00124401" w:rsidRDefault="00DB26B1">
      <w:pPr>
        <w:pStyle w:val="a3"/>
        <w:spacing w:line="276" w:lineRule="auto"/>
        <w:ind w:left="102" w:right="423" w:firstLine="920"/>
        <w:jc w:val="both"/>
      </w:pPr>
      <w:r>
        <w:t>ОК</w:t>
      </w:r>
      <w:proofErr w:type="gramStart"/>
      <w:r>
        <w:t>6</w:t>
      </w:r>
      <w:proofErr w:type="gramEnd"/>
      <w:r>
        <w:t>.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гражданско-патриотическую</w:t>
      </w:r>
      <w:r>
        <w:rPr>
          <w:spacing w:val="1"/>
        </w:rPr>
        <w:t xml:space="preserve"> </w:t>
      </w:r>
      <w:r>
        <w:t>позицию,</w:t>
      </w:r>
      <w:r>
        <w:rPr>
          <w:spacing w:val="1"/>
        </w:rPr>
        <w:t xml:space="preserve"> </w:t>
      </w:r>
      <w:r>
        <w:t>демонстрировать</w:t>
      </w:r>
      <w:r>
        <w:rPr>
          <w:spacing w:val="1"/>
        </w:rPr>
        <w:t xml:space="preserve"> </w:t>
      </w:r>
      <w:r>
        <w:t>осознанное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общечеловеческих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</w:t>
      </w:r>
      <w:r>
        <w:t>том</w:t>
      </w:r>
      <w:r>
        <w:rPr>
          <w:spacing w:val="1"/>
        </w:rPr>
        <w:t xml:space="preserve"> </w:t>
      </w:r>
      <w:r>
        <w:t>гармонизации</w:t>
      </w:r>
      <w:r>
        <w:rPr>
          <w:spacing w:val="1"/>
        </w:rPr>
        <w:t xml:space="preserve"> </w:t>
      </w:r>
      <w:r>
        <w:t>межнациональных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межрелигиозных</w:t>
      </w:r>
      <w:r>
        <w:rPr>
          <w:spacing w:val="1"/>
        </w:rPr>
        <w:t xml:space="preserve"> </w:t>
      </w:r>
      <w:r>
        <w:t>отношений,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стандарты</w:t>
      </w:r>
      <w:r>
        <w:rPr>
          <w:spacing w:val="1"/>
        </w:rPr>
        <w:t xml:space="preserve"> </w:t>
      </w:r>
      <w:r>
        <w:t>антикоррупционного поведения</w:t>
      </w:r>
    </w:p>
    <w:p w:rsidR="0018484B" w:rsidRDefault="0018484B">
      <w:pPr>
        <w:pStyle w:val="1"/>
        <w:spacing w:before="63"/>
      </w:pPr>
    </w:p>
    <w:p w:rsidR="0018484B" w:rsidRDefault="0018484B">
      <w:pPr>
        <w:pStyle w:val="1"/>
        <w:spacing w:before="63"/>
      </w:pPr>
    </w:p>
    <w:p w:rsidR="0018484B" w:rsidRDefault="0018484B">
      <w:pPr>
        <w:pStyle w:val="1"/>
        <w:spacing w:before="63"/>
      </w:pPr>
    </w:p>
    <w:p w:rsidR="0018484B" w:rsidRDefault="0018484B">
      <w:pPr>
        <w:pStyle w:val="1"/>
        <w:spacing w:before="63"/>
      </w:pPr>
    </w:p>
    <w:p w:rsidR="0018484B" w:rsidRDefault="0018484B">
      <w:pPr>
        <w:pStyle w:val="1"/>
        <w:spacing w:before="63"/>
      </w:pPr>
    </w:p>
    <w:p w:rsidR="0018484B" w:rsidRDefault="0018484B">
      <w:pPr>
        <w:pStyle w:val="1"/>
        <w:spacing w:before="63"/>
      </w:pPr>
    </w:p>
    <w:p w:rsidR="0018484B" w:rsidRDefault="0018484B">
      <w:pPr>
        <w:pStyle w:val="1"/>
        <w:spacing w:before="63"/>
      </w:pPr>
    </w:p>
    <w:p w:rsidR="0018484B" w:rsidRDefault="0018484B">
      <w:pPr>
        <w:pStyle w:val="1"/>
        <w:spacing w:before="63"/>
      </w:pPr>
    </w:p>
    <w:p w:rsidR="0018484B" w:rsidRDefault="0018484B">
      <w:pPr>
        <w:pStyle w:val="1"/>
        <w:spacing w:before="63"/>
      </w:pPr>
    </w:p>
    <w:p w:rsidR="0018484B" w:rsidRDefault="0018484B">
      <w:pPr>
        <w:pStyle w:val="1"/>
        <w:spacing w:before="63"/>
      </w:pPr>
    </w:p>
    <w:p w:rsidR="0018484B" w:rsidRDefault="0018484B">
      <w:pPr>
        <w:pStyle w:val="1"/>
        <w:spacing w:before="63"/>
      </w:pPr>
    </w:p>
    <w:p w:rsidR="0018484B" w:rsidRDefault="0018484B">
      <w:pPr>
        <w:pStyle w:val="1"/>
        <w:spacing w:before="63"/>
      </w:pPr>
    </w:p>
    <w:p w:rsidR="0018484B" w:rsidRDefault="0018484B">
      <w:pPr>
        <w:pStyle w:val="1"/>
        <w:spacing w:before="63"/>
      </w:pPr>
    </w:p>
    <w:p w:rsidR="0018484B" w:rsidRDefault="0018484B">
      <w:pPr>
        <w:pStyle w:val="1"/>
        <w:spacing w:before="63"/>
      </w:pPr>
    </w:p>
    <w:p w:rsidR="00124401" w:rsidRDefault="00DB26B1">
      <w:pPr>
        <w:pStyle w:val="1"/>
        <w:spacing w:before="63"/>
      </w:pPr>
      <w:r>
        <w:lastRenderedPageBreak/>
        <w:t>1.2.</w:t>
      </w:r>
      <w:r>
        <w:rPr>
          <w:spacing w:val="-4"/>
        </w:rPr>
        <w:t xml:space="preserve"> </w:t>
      </w:r>
      <w:r>
        <w:t>Цель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планируемые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дисциплины:</w:t>
      </w:r>
    </w:p>
    <w:p w:rsidR="00124401" w:rsidRDefault="00DB26B1">
      <w:pPr>
        <w:ind w:left="102" w:firstLine="568"/>
        <w:rPr>
          <w:sz w:val="28"/>
        </w:rPr>
      </w:pPr>
      <w:r>
        <w:rPr>
          <w:sz w:val="28"/>
        </w:rPr>
        <w:t>В</w:t>
      </w:r>
      <w:r>
        <w:rPr>
          <w:spacing w:val="7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9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7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1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9"/>
          <w:sz w:val="28"/>
        </w:rPr>
        <w:t xml:space="preserve"> </w:t>
      </w:r>
      <w:proofErr w:type="gramStart"/>
      <w:r>
        <w:rPr>
          <w:sz w:val="28"/>
        </w:rPr>
        <w:t>обучающимися</w:t>
      </w:r>
      <w:proofErr w:type="gramEnd"/>
      <w:r>
        <w:rPr>
          <w:spacing w:val="9"/>
          <w:sz w:val="28"/>
        </w:rPr>
        <w:t xml:space="preserve"> </w:t>
      </w:r>
      <w:r>
        <w:rPr>
          <w:sz w:val="28"/>
        </w:rPr>
        <w:t>осваиваются</w:t>
      </w:r>
      <w:r>
        <w:rPr>
          <w:spacing w:val="8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7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знания</w:t>
      </w: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0"/>
        <w:gridCol w:w="3998"/>
        <w:gridCol w:w="4820"/>
      </w:tblGrid>
      <w:tr w:rsidR="00124401">
        <w:trPr>
          <w:trHeight w:val="640"/>
        </w:trPr>
        <w:tc>
          <w:tcPr>
            <w:tcW w:w="1950" w:type="dxa"/>
          </w:tcPr>
          <w:p w:rsidR="00124401" w:rsidRDefault="00DB26B1">
            <w:pPr>
              <w:pStyle w:val="TableParagraph"/>
              <w:ind w:left="776" w:right="761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Код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ОК</w:t>
            </w:r>
            <w:proofErr w:type="gramEnd"/>
          </w:p>
        </w:tc>
        <w:tc>
          <w:tcPr>
            <w:tcW w:w="3998" w:type="dxa"/>
          </w:tcPr>
          <w:p w:rsidR="00124401" w:rsidRDefault="00DB26B1">
            <w:pPr>
              <w:pStyle w:val="TableParagraph"/>
              <w:ind w:left="1583" w:right="1569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4820" w:type="dxa"/>
          </w:tcPr>
          <w:p w:rsidR="00124401" w:rsidRDefault="00DB26B1">
            <w:pPr>
              <w:pStyle w:val="TableParagraph"/>
              <w:ind w:left="2028" w:right="2018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124401">
        <w:trPr>
          <w:trHeight w:val="6486"/>
        </w:trPr>
        <w:tc>
          <w:tcPr>
            <w:tcW w:w="1950" w:type="dxa"/>
          </w:tcPr>
          <w:p w:rsidR="00124401" w:rsidRDefault="00DB26B1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</w:tc>
        <w:tc>
          <w:tcPr>
            <w:tcW w:w="3998" w:type="dxa"/>
          </w:tcPr>
          <w:p w:rsidR="00124401" w:rsidRDefault="00DB26B1">
            <w:pPr>
              <w:pStyle w:val="TableParagraph"/>
              <w:numPr>
                <w:ilvl w:val="0"/>
                <w:numId w:val="20"/>
              </w:numPr>
              <w:tabs>
                <w:tab w:val="left" w:pos="576"/>
              </w:tabs>
              <w:ind w:right="99" w:firstLine="0"/>
              <w:jc w:val="both"/>
              <w:rPr>
                <w:sz w:val="28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профессиональном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и/или социальном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контексте;</w:t>
            </w:r>
          </w:p>
          <w:p w:rsidR="00124401" w:rsidRDefault="00DB26B1">
            <w:pPr>
              <w:pStyle w:val="TableParagraph"/>
              <w:numPr>
                <w:ilvl w:val="0"/>
                <w:numId w:val="20"/>
              </w:numPr>
              <w:tabs>
                <w:tab w:val="left" w:pos="931"/>
                <w:tab w:val="left" w:pos="932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 задачу 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проблему и выделять её составные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части;</w:t>
            </w:r>
          </w:p>
          <w:p w:rsidR="00124401" w:rsidRDefault="00DB26B1">
            <w:pPr>
              <w:pStyle w:val="TableParagraph"/>
              <w:numPr>
                <w:ilvl w:val="0"/>
                <w:numId w:val="20"/>
              </w:numPr>
              <w:tabs>
                <w:tab w:val="left" w:pos="963"/>
                <w:tab w:val="left" w:pos="964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задачи;</w:t>
            </w:r>
          </w:p>
          <w:p w:rsidR="00124401" w:rsidRDefault="00DB26B1">
            <w:pPr>
              <w:pStyle w:val="TableParagraph"/>
              <w:numPr>
                <w:ilvl w:val="0"/>
                <w:numId w:val="20"/>
              </w:numPr>
              <w:tabs>
                <w:tab w:val="left" w:pos="1073"/>
                <w:tab w:val="left" w:pos="1074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проблемы;</w:t>
            </w:r>
          </w:p>
          <w:p w:rsidR="00124401" w:rsidRDefault="00DB26B1">
            <w:pPr>
              <w:pStyle w:val="TableParagraph"/>
              <w:numPr>
                <w:ilvl w:val="0"/>
                <w:numId w:val="20"/>
              </w:numPr>
              <w:tabs>
                <w:tab w:val="left" w:pos="818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составить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ресурсы;</w:t>
            </w:r>
          </w:p>
          <w:p w:rsidR="00124401" w:rsidRDefault="00DB26B1">
            <w:pPr>
              <w:pStyle w:val="TableParagraph"/>
              <w:numPr>
                <w:ilvl w:val="0"/>
                <w:numId w:val="19"/>
              </w:numPr>
              <w:tabs>
                <w:tab w:val="left" w:pos="1025"/>
                <w:tab w:val="left" w:pos="1026"/>
                <w:tab w:val="left" w:pos="2073"/>
                <w:tab w:val="left" w:pos="2537"/>
                <w:tab w:val="left" w:pos="3778"/>
              </w:tabs>
              <w:spacing w:before="1"/>
              <w:ind w:right="94" w:firstLine="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владеть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актуальными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z w:val="24"/>
              </w:rPr>
              <w:tab/>
              <w:t>работы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сферах;</w:t>
            </w:r>
            <w:proofErr w:type="gramEnd"/>
          </w:p>
          <w:p w:rsidR="00124401" w:rsidRDefault="00DB26B1">
            <w:pPr>
              <w:pStyle w:val="TableParagraph"/>
              <w:numPr>
                <w:ilvl w:val="0"/>
                <w:numId w:val="19"/>
              </w:numPr>
              <w:tabs>
                <w:tab w:val="left" w:pos="1127"/>
                <w:tab w:val="left" w:pos="1128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реализовать составленный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  <w:p w:rsidR="00124401" w:rsidRDefault="00DB26B1">
            <w:pPr>
              <w:pStyle w:val="TableParagraph"/>
              <w:spacing w:line="276" w:lineRule="exact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(самостоя</w:t>
            </w:r>
            <w:r>
              <w:rPr>
                <w:sz w:val="24"/>
              </w:rPr>
              <w:t>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наставника)</w:t>
            </w:r>
          </w:p>
        </w:tc>
        <w:tc>
          <w:tcPr>
            <w:tcW w:w="4820" w:type="dxa"/>
          </w:tcPr>
          <w:p w:rsidR="00124401" w:rsidRDefault="00DB26B1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социальный контекст, в котором приходится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жить;</w:t>
            </w:r>
          </w:p>
          <w:p w:rsidR="00124401" w:rsidRDefault="00DB26B1">
            <w:pPr>
              <w:pStyle w:val="TableParagraph"/>
              <w:numPr>
                <w:ilvl w:val="0"/>
                <w:numId w:val="18"/>
              </w:numPr>
              <w:tabs>
                <w:tab w:val="left" w:pos="830"/>
              </w:tabs>
              <w:ind w:left="109"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контексте;</w:t>
            </w:r>
          </w:p>
          <w:p w:rsidR="00124401" w:rsidRDefault="00DB26B1">
            <w:pPr>
              <w:pStyle w:val="TableParagraph"/>
              <w:numPr>
                <w:ilvl w:val="0"/>
                <w:numId w:val="18"/>
              </w:numPr>
              <w:tabs>
                <w:tab w:val="left" w:pos="830"/>
              </w:tabs>
              <w:ind w:left="109"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алгоритмы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профессиональной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смежных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областях;</w:t>
            </w:r>
          </w:p>
          <w:p w:rsidR="00124401" w:rsidRDefault="00DB26B1">
            <w:pPr>
              <w:pStyle w:val="TableParagraph"/>
              <w:numPr>
                <w:ilvl w:val="0"/>
                <w:numId w:val="18"/>
              </w:numPr>
              <w:tabs>
                <w:tab w:val="left" w:pos="913"/>
                <w:tab w:val="left" w:pos="914"/>
              </w:tabs>
              <w:ind w:left="109"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методы работы в 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смежных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сферах</w:t>
            </w:r>
            <w:proofErr w:type="gramEnd"/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задач;</w:t>
            </w:r>
          </w:p>
          <w:p w:rsidR="00124401" w:rsidRDefault="00DB26B1">
            <w:pPr>
              <w:pStyle w:val="TableParagraph"/>
              <w:numPr>
                <w:ilvl w:val="0"/>
                <w:numId w:val="18"/>
              </w:numPr>
              <w:tabs>
                <w:tab w:val="left" w:pos="830"/>
              </w:tabs>
              <w:ind w:left="109"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порядок </w:t>
            </w:r>
            <w:proofErr w:type="gramStart"/>
            <w:r>
              <w:rPr>
                <w:sz w:val="24"/>
              </w:rPr>
              <w:t>оценки результатов 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proofErr w:type="gramEnd"/>
          </w:p>
        </w:tc>
      </w:tr>
      <w:tr w:rsidR="00124401">
        <w:trPr>
          <w:trHeight w:val="3634"/>
        </w:trPr>
        <w:tc>
          <w:tcPr>
            <w:tcW w:w="1950" w:type="dxa"/>
          </w:tcPr>
          <w:p w:rsidR="00124401" w:rsidRDefault="00DB26B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proofErr w:type="gramStart"/>
            <w:r>
              <w:rPr>
                <w:sz w:val="24"/>
              </w:rPr>
              <w:t>2</w:t>
            </w:r>
            <w:proofErr w:type="gramEnd"/>
          </w:p>
        </w:tc>
        <w:tc>
          <w:tcPr>
            <w:tcW w:w="3998" w:type="dxa"/>
          </w:tcPr>
          <w:p w:rsidR="00124401" w:rsidRDefault="00DB26B1">
            <w:pPr>
              <w:pStyle w:val="TableParagraph"/>
              <w:numPr>
                <w:ilvl w:val="0"/>
                <w:numId w:val="17"/>
              </w:numPr>
              <w:tabs>
                <w:tab w:val="left" w:pos="817"/>
                <w:tab w:val="left" w:pos="818"/>
              </w:tabs>
              <w:ind w:right="98" w:firstLine="0"/>
              <w:rPr>
                <w:sz w:val="24"/>
              </w:rPr>
            </w:pPr>
            <w:r>
              <w:rPr>
                <w:sz w:val="24"/>
              </w:rPr>
              <w:t>определять задачи для поиска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:rsidR="00124401" w:rsidRDefault="00DB26B1">
            <w:pPr>
              <w:pStyle w:val="TableParagraph"/>
              <w:numPr>
                <w:ilvl w:val="0"/>
                <w:numId w:val="17"/>
              </w:numPr>
              <w:tabs>
                <w:tab w:val="left" w:pos="817"/>
                <w:tab w:val="left" w:pos="818"/>
                <w:tab w:val="left" w:pos="2503"/>
              </w:tabs>
              <w:ind w:right="96" w:firstLine="0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необходимые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:rsidR="00124401" w:rsidRDefault="00DB26B1">
            <w:pPr>
              <w:pStyle w:val="TableParagraph"/>
              <w:numPr>
                <w:ilvl w:val="0"/>
                <w:numId w:val="17"/>
              </w:numPr>
              <w:tabs>
                <w:tab w:val="left" w:pos="817"/>
                <w:tab w:val="left" w:pos="818"/>
              </w:tabs>
              <w:ind w:left="818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поиска;</w:t>
            </w:r>
          </w:p>
          <w:p w:rsidR="00124401" w:rsidRDefault="00DB26B1">
            <w:pPr>
              <w:pStyle w:val="TableParagraph"/>
              <w:numPr>
                <w:ilvl w:val="0"/>
                <w:numId w:val="17"/>
              </w:numPr>
              <w:tabs>
                <w:tab w:val="left" w:pos="817"/>
                <w:tab w:val="left" w:pos="818"/>
              </w:tabs>
              <w:ind w:right="96" w:firstLine="0"/>
              <w:rPr>
                <w:sz w:val="24"/>
              </w:rPr>
            </w:pPr>
            <w:r>
              <w:rPr>
                <w:sz w:val="24"/>
              </w:rPr>
              <w:t>структурировать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получаемую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информацию;</w:t>
            </w:r>
          </w:p>
          <w:p w:rsidR="00124401" w:rsidRDefault="00DB26B1">
            <w:pPr>
              <w:pStyle w:val="TableParagraph"/>
              <w:numPr>
                <w:ilvl w:val="0"/>
                <w:numId w:val="17"/>
              </w:numPr>
              <w:tabs>
                <w:tab w:val="left" w:pos="817"/>
                <w:tab w:val="left" w:pos="818"/>
              </w:tabs>
              <w:ind w:right="98" w:firstLine="0"/>
              <w:rPr>
                <w:sz w:val="24"/>
              </w:rPr>
            </w:pPr>
            <w:r>
              <w:rPr>
                <w:sz w:val="24"/>
              </w:rPr>
              <w:t>выделять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4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значимое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перечне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:rsidR="00124401" w:rsidRDefault="00DB26B1">
            <w:pPr>
              <w:pStyle w:val="TableParagraph"/>
              <w:numPr>
                <w:ilvl w:val="0"/>
                <w:numId w:val="17"/>
              </w:numPr>
              <w:tabs>
                <w:tab w:val="left" w:pos="817"/>
                <w:tab w:val="left" w:pos="818"/>
                <w:tab w:val="left" w:pos="2436"/>
              </w:tabs>
              <w:ind w:right="97" w:firstLine="0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практическую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значимость результатов поиска;</w:t>
            </w:r>
          </w:p>
          <w:p w:rsidR="00124401" w:rsidRDefault="00DB26B1">
            <w:pPr>
              <w:pStyle w:val="TableParagraph"/>
              <w:numPr>
                <w:ilvl w:val="0"/>
                <w:numId w:val="17"/>
              </w:numPr>
              <w:tabs>
                <w:tab w:val="left" w:pos="817"/>
                <w:tab w:val="left" w:pos="818"/>
                <w:tab w:val="left" w:pos="2743"/>
              </w:tabs>
              <w:spacing w:before="9" w:line="284" w:lineRule="exact"/>
              <w:ind w:right="97" w:firstLine="0"/>
              <w:rPr>
                <w:sz w:val="28"/>
              </w:rPr>
            </w:pPr>
            <w:r>
              <w:rPr>
                <w:sz w:val="24"/>
              </w:rPr>
              <w:t>оформлять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результаты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</w:p>
        </w:tc>
        <w:tc>
          <w:tcPr>
            <w:tcW w:w="4820" w:type="dxa"/>
          </w:tcPr>
          <w:p w:rsidR="00124401" w:rsidRDefault="00DB26B1">
            <w:pPr>
              <w:pStyle w:val="TableParagraph"/>
              <w:numPr>
                <w:ilvl w:val="0"/>
                <w:numId w:val="16"/>
              </w:numPr>
              <w:tabs>
                <w:tab w:val="left" w:pos="1941"/>
                <w:tab w:val="left" w:pos="1942"/>
              </w:tabs>
              <w:spacing w:line="275" w:lineRule="exact"/>
              <w:ind w:left="1942" w:hanging="1833"/>
              <w:rPr>
                <w:sz w:val="24"/>
              </w:rPr>
            </w:pPr>
            <w:r>
              <w:rPr>
                <w:sz w:val="24"/>
              </w:rPr>
              <w:t>номенклатура</w:t>
            </w:r>
          </w:p>
          <w:p w:rsidR="00124401" w:rsidRDefault="00DB26B1">
            <w:pPr>
              <w:pStyle w:val="TableParagraph"/>
              <w:ind w:left="109" w:right="92"/>
              <w:rPr>
                <w:sz w:val="24"/>
              </w:rPr>
            </w:pPr>
            <w:r>
              <w:rPr>
                <w:sz w:val="24"/>
              </w:rPr>
              <w:t>информационных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применяемых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деятельности;</w:t>
            </w:r>
          </w:p>
          <w:p w:rsidR="00124401" w:rsidRDefault="00DB26B1">
            <w:pPr>
              <w:pStyle w:val="TableParagraph"/>
              <w:numPr>
                <w:ilvl w:val="0"/>
                <w:numId w:val="16"/>
              </w:numPr>
              <w:tabs>
                <w:tab w:val="left" w:pos="1941"/>
                <w:tab w:val="left" w:pos="1942"/>
              </w:tabs>
              <w:ind w:left="109" w:right="96" w:firstLine="0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структурирования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:rsidR="00124401" w:rsidRDefault="00DB26B1">
            <w:pPr>
              <w:pStyle w:val="TableParagraph"/>
              <w:numPr>
                <w:ilvl w:val="0"/>
                <w:numId w:val="16"/>
              </w:numPr>
              <w:tabs>
                <w:tab w:val="left" w:pos="1941"/>
                <w:tab w:val="left" w:pos="1942"/>
                <w:tab w:val="left" w:pos="3453"/>
              </w:tabs>
              <w:ind w:left="109" w:right="94" w:firstLine="0"/>
              <w:rPr>
                <w:sz w:val="24"/>
              </w:rPr>
            </w:pPr>
            <w:r>
              <w:rPr>
                <w:sz w:val="24"/>
              </w:rPr>
              <w:t>формат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оформления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поиска информации</w:t>
            </w:r>
          </w:p>
        </w:tc>
      </w:tr>
      <w:tr w:rsidR="00124401">
        <w:trPr>
          <w:trHeight w:val="1670"/>
        </w:trPr>
        <w:tc>
          <w:tcPr>
            <w:tcW w:w="1950" w:type="dxa"/>
          </w:tcPr>
          <w:p w:rsidR="00124401" w:rsidRDefault="00DB26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ОК3</w:t>
            </w:r>
          </w:p>
        </w:tc>
        <w:tc>
          <w:tcPr>
            <w:tcW w:w="3998" w:type="dxa"/>
          </w:tcPr>
          <w:p w:rsidR="00124401" w:rsidRDefault="00DB26B1">
            <w:pPr>
              <w:pStyle w:val="TableParagraph"/>
              <w:numPr>
                <w:ilvl w:val="0"/>
                <w:numId w:val="15"/>
              </w:numPr>
              <w:tabs>
                <w:tab w:val="left" w:pos="818"/>
                <w:tab w:val="left" w:pos="1907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научную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профессиональную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терминологию;</w:t>
            </w:r>
          </w:p>
          <w:p w:rsidR="00124401" w:rsidRDefault="00DB26B1">
            <w:pPr>
              <w:pStyle w:val="TableParagraph"/>
              <w:numPr>
                <w:ilvl w:val="0"/>
                <w:numId w:val="15"/>
              </w:numPr>
              <w:tabs>
                <w:tab w:val="left" w:pos="818"/>
              </w:tabs>
              <w:spacing w:line="270" w:lineRule="atLeast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выстраивать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траектории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самообразования</w:t>
            </w:r>
          </w:p>
        </w:tc>
        <w:tc>
          <w:tcPr>
            <w:tcW w:w="4820" w:type="dxa"/>
          </w:tcPr>
          <w:p w:rsidR="00124401" w:rsidRDefault="00DB26B1">
            <w:pPr>
              <w:pStyle w:val="TableParagraph"/>
              <w:numPr>
                <w:ilvl w:val="0"/>
                <w:numId w:val="14"/>
              </w:numPr>
              <w:tabs>
                <w:tab w:val="left" w:pos="422"/>
                <w:tab w:val="left" w:pos="2743"/>
                <w:tab w:val="left" w:pos="4586"/>
              </w:tabs>
              <w:ind w:left="109"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>современная</w:t>
            </w:r>
            <w:r>
              <w:rPr>
                <w:sz w:val="24"/>
              </w:rPr>
              <w:tab/>
              <w:t>научная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терминология;</w:t>
            </w:r>
          </w:p>
          <w:p w:rsidR="00124401" w:rsidRDefault="00DB26B1">
            <w:pPr>
              <w:pStyle w:val="TableParagraph"/>
              <w:numPr>
                <w:ilvl w:val="0"/>
                <w:numId w:val="14"/>
              </w:numPr>
              <w:tabs>
                <w:tab w:val="left" w:pos="422"/>
                <w:tab w:val="left" w:pos="2905"/>
                <w:tab w:val="left" w:pos="3556"/>
                <w:tab w:val="left" w:pos="4584"/>
              </w:tabs>
              <w:ind w:left="109"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возможные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траектории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z w:val="24"/>
              </w:rPr>
              <w:tab/>
              <w:t>развития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самообразования</w:t>
            </w:r>
          </w:p>
        </w:tc>
      </w:tr>
    </w:tbl>
    <w:p w:rsidR="00124401" w:rsidRDefault="00124401">
      <w:pPr>
        <w:jc w:val="both"/>
        <w:rPr>
          <w:sz w:val="24"/>
        </w:rPr>
        <w:sectPr w:rsidR="00124401">
          <w:pgSz w:w="11910" w:h="16840"/>
          <w:pgMar w:top="640" w:right="300" w:bottom="1240" w:left="620" w:header="0" w:footer="105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0"/>
        <w:gridCol w:w="3998"/>
        <w:gridCol w:w="4820"/>
      </w:tblGrid>
      <w:tr w:rsidR="00124401">
        <w:trPr>
          <w:trHeight w:val="1974"/>
        </w:trPr>
        <w:tc>
          <w:tcPr>
            <w:tcW w:w="1950" w:type="dxa"/>
          </w:tcPr>
          <w:p w:rsidR="00124401" w:rsidRDefault="00DB26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ОК</w:t>
            </w:r>
            <w:proofErr w:type="gramStart"/>
            <w:r>
              <w:rPr>
                <w:sz w:val="24"/>
              </w:rPr>
              <w:t>4</w:t>
            </w:r>
            <w:proofErr w:type="gramEnd"/>
          </w:p>
        </w:tc>
        <w:tc>
          <w:tcPr>
            <w:tcW w:w="3998" w:type="dxa"/>
          </w:tcPr>
          <w:p w:rsidR="00124401" w:rsidRDefault="00DB26B1">
            <w:pPr>
              <w:pStyle w:val="TableParagraph"/>
              <w:numPr>
                <w:ilvl w:val="0"/>
                <w:numId w:val="13"/>
              </w:numPr>
              <w:tabs>
                <w:tab w:val="left" w:pos="817"/>
                <w:tab w:val="left" w:pos="818"/>
                <w:tab w:val="left" w:pos="3198"/>
              </w:tabs>
              <w:ind w:right="95" w:firstLine="0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работу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коллектива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команды;</w:t>
            </w:r>
          </w:p>
          <w:p w:rsidR="00124401" w:rsidRDefault="00DB26B1">
            <w:pPr>
              <w:pStyle w:val="TableParagraph"/>
              <w:numPr>
                <w:ilvl w:val="0"/>
                <w:numId w:val="13"/>
              </w:numPr>
              <w:tabs>
                <w:tab w:val="left" w:pos="817"/>
                <w:tab w:val="left" w:pos="818"/>
                <w:tab w:val="left" w:pos="2402"/>
                <w:tab w:val="left" w:pos="3783"/>
              </w:tabs>
              <w:ind w:right="95" w:firstLine="0"/>
              <w:rPr>
                <w:sz w:val="24"/>
              </w:rPr>
            </w:pPr>
            <w:r>
              <w:rPr>
                <w:sz w:val="24"/>
              </w:rPr>
              <w:t>взаимодействовать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коллегами,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руководством,</w:t>
            </w:r>
          </w:p>
          <w:p w:rsidR="00124401" w:rsidRDefault="00DB26B1">
            <w:pPr>
              <w:pStyle w:val="TableParagraph"/>
              <w:tabs>
                <w:tab w:val="left" w:pos="2255"/>
                <w:tab w:val="left" w:pos="3422"/>
              </w:tabs>
              <w:ind w:right="94"/>
              <w:rPr>
                <w:sz w:val="24"/>
              </w:rPr>
            </w:pPr>
            <w:r>
              <w:rPr>
                <w:sz w:val="24"/>
              </w:rPr>
              <w:t>клиентами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ходе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</w:t>
            </w:r>
          </w:p>
        </w:tc>
        <w:tc>
          <w:tcPr>
            <w:tcW w:w="4820" w:type="dxa"/>
          </w:tcPr>
          <w:p w:rsidR="00124401" w:rsidRDefault="00DB26B1">
            <w:pPr>
              <w:pStyle w:val="TableParagraph"/>
              <w:numPr>
                <w:ilvl w:val="0"/>
                <w:numId w:val="12"/>
              </w:numPr>
              <w:tabs>
                <w:tab w:val="left" w:pos="818"/>
                <w:tab w:val="left" w:pos="3964"/>
              </w:tabs>
              <w:ind w:left="109"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психологические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основы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личности;</w:t>
            </w:r>
          </w:p>
          <w:p w:rsidR="00124401" w:rsidRDefault="00DB26B1">
            <w:pPr>
              <w:pStyle w:val="TableParagraph"/>
              <w:numPr>
                <w:ilvl w:val="0"/>
                <w:numId w:val="12"/>
              </w:numPr>
              <w:tabs>
                <w:tab w:val="left" w:pos="422"/>
              </w:tabs>
              <w:ind w:left="422" w:hanging="313"/>
              <w:jc w:val="both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124401">
        <w:trPr>
          <w:trHeight w:val="1403"/>
        </w:trPr>
        <w:tc>
          <w:tcPr>
            <w:tcW w:w="1950" w:type="dxa"/>
          </w:tcPr>
          <w:p w:rsidR="00124401" w:rsidRDefault="00DB26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ОК5</w:t>
            </w:r>
          </w:p>
        </w:tc>
        <w:tc>
          <w:tcPr>
            <w:tcW w:w="3998" w:type="dxa"/>
          </w:tcPr>
          <w:p w:rsidR="00124401" w:rsidRDefault="00DB26B1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грамотно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излагать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толерантность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рабочем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</w:p>
        </w:tc>
        <w:tc>
          <w:tcPr>
            <w:tcW w:w="4820" w:type="dxa"/>
          </w:tcPr>
          <w:p w:rsidR="00124401" w:rsidRDefault="00DB26B1">
            <w:pPr>
              <w:pStyle w:val="TableParagraph"/>
              <w:numPr>
                <w:ilvl w:val="0"/>
                <w:numId w:val="11"/>
              </w:numPr>
              <w:tabs>
                <w:tab w:val="left" w:pos="817"/>
                <w:tab w:val="left" w:pos="818"/>
                <w:tab w:val="left" w:pos="2704"/>
                <w:tab w:val="left" w:pos="4585"/>
              </w:tabs>
              <w:ind w:left="109" w:right="94" w:firstLine="0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z w:val="24"/>
              </w:rPr>
              <w:tab/>
              <w:t>социального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культурного контекста;</w:t>
            </w:r>
          </w:p>
          <w:p w:rsidR="00124401" w:rsidRDefault="00DB26B1">
            <w:pPr>
              <w:pStyle w:val="TableParagraph"/>
              <w:numPr>
                <w:ilvl w:val="0"/>
                <w:numId w:val="11"/>
              </w:numPr>
              <w:tabs>
                <w:tab w:val="left" w:pos="817"/>
                <w:tab w:val="left" w:pos="818"/>
              </w:tabs>
              <w:ind w:left="109" w:right="95" w:firstLine="0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сообщений.</w:t>
            </w:r>
          </w:p>
        </w:tc>
      </w:tr>
      <w:tr w:rsidR="00124401">
        <w:trPr>
          <w:trHeight w:val="1974"/>
        </w:trPr>
        <w:tc>
          <w:tcPr>
            <w:tcW w:w="1950" w:type="dxa"/>
          </w:tcPr>
          <w:p w:rsidR="00124401" w:rsidRDefault="00DB26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proofErr w:type="gramStart"/>
            <w:r>
              <w:rPr>
                <w:sz w:val="24"/>
              </w:rPr>
              <w:t>6</w:t>
            </w:r>
            <w:proofErr w:type="gramEnd"/>
          </w:p>
        </w:tc>
        <w:tc>
          <w:tcPr>
            <w:tcW w:w="3998" w:type="dxa"/>
          </w:tcPr>
          <w:p w:rsidR="00124401" w:rsidRDefault="00DB26B1">
            <w:pPr>
              <w:pStyle w:val="TableParagraph"/>
              <w:tabs>
                <w:tab w:val="left" w:pos="1927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проявлять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отстаивать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общечеловеческие,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культурные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сообществе</w:t>
            </w:r>
          </w:p>
        </w:tc>
        <w:tc>
          <w:tcPr>
            <w:tcW w:w="4820" w:type="dxa"/>
          </w:tcPr>
          <w:p w:rsidR="00124401" w:rsidRDefault="00DB26B1">
            <w:pPr>
              <w:pStyle w:val="TableParagraph"/>
              <w:numPr>
                <w:ilvl w:val="0"/>
                <w:numId w:val="10"/>
              </w:numPr>
              <w:tabs>
                <w:tab w:val="left" w:pos="818"/>
                <w:tab w:val="left" w:pos="3443"/>
              </w:tabs>
              <w:ind w:left="109"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сущность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гражданск</w:t>
            </w:r>
            <w:proofErr w:type="gramStart"/>
            <w:r>
              <w:rPr>
                <w:spacing w:val="-1"/>
                <w:sz w:val="24"/>
              </w:rPr>
              <w:t>о-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патриотической позиции, общечеловеческих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ценностей;</w:t>
            </w:r>
          </w:p>
          <w:p w:rsidR="00124401" w:rsidRDefault="00DB26B1">
            <w:pPr>
              <w:pStyle w:val="TableParagraph"/>
              <w:numPr>
                <w:ilvl w:val="0"/>
                <w:numId w:val="10"/>
              </w:numPr>
              <w:tabs>
                <w:tab w:val="left" w:pos="818"/>
              </w:tabs>
              <w:ind w:left="109"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морали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демократического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:rsidR="00124401" w:rsidRDefault="00DB26B1">
            <w:pPr>
              <w:pStyle w:val="TableParagraph"/>
              <w:numPr>
                <w:ilvl w:val="0"/>
                <w:numId w:val="10"/>
              </w:numPr>
              <w:tabs>
                <w:tab w:val="left" w:pos="818"/>
              </w:tabs>
              <w:ind w:left="109"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гражданско-патриотической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</w:p>
        </w:tc>
      </w:tr>
    </w:tbl>
    <w:p w:rsidR="00124401" w:rsidRDefault="00124401">
      <w:pPr>
        <w:pStyle w:val="a3"/>
        <w:spacing w:before="3"/>
        <w:rPr>
          <w:sz w:val="14"/>
        </w:rPr>
      </w:pPr>
    </w:p>
    <w:p w:rsidR="00124401" w:rsidRDefault="00DB26B1">
      <w:pPr>
        <w:pStyle w:val="2"/>
        <w:numPr>
          <w:ilvl w:val="0"/>
          <w:numId w:val="21"/>
        </w:numPr>
        <w:tabs>
          <w:tab w:val="left" w:pos="342"/>
        </w:tabs>
        <w:spacing w:before="90"/>
        <w:ind w:left="342"/>
        <w:jc w:val="left"/>
      </w:pPr>
      <w:bookmarkStart w:id="1" w:name="_bookmark0"/>
      <w:bookmarkEnd w:id="1"/>
      <w:r>
        <w:t>СТРУКТУРА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СОДЕРЖАНИЕ</w:t>
      </w:r>
      <w:r>
        <w:rPr>
          <w:spacing w:val="-6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ДИСЦИПЛИНЫ</w:t>
      </w:r>
    </w:p>
    <w:p w:rsidR="00124401" w:rsidRDefault="00DB26B1">
      <w:pPr>
        <w:pStyle w:val="a4"/>
        <w:numPr>
          <w:ilvl w:val="1"/>
          <w:numId w:val="21"/>
        </w:numPr>
        <w:tabs>
          <w:tab w:val="left" w:pos="522"/>
        </w:tabs>
        <w:ind w:left="522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работы</w:t>
      </w: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4"/>
        <w:gridCol w:w="1942"/>
      </w:tblGrid>
      <w:tr w:rsidR="00124401">
        <w:trPr>
          <w:trHeight w:val="517"/>
        </w:trPr>
        <w:tc>
          <w:tcPr>
            <w:tcW w:w="8524" w:type="dxa"/>
          </w:tcPr>
          <w:p w:rsidR="00124401" w:rsidRDefault="00DB26B1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42" w:type="dxa"/>
          </w:tcPr>
          <w:p w:rsidR="00124401" w:rsidRDefault="00DB26B1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124401">
        <w:trPr>
          <w:trHeight w:val="517"/>
        </w:trPr>
        <w:tc>
          <w:tcPr>
            <w:tcW w:w="8524" w:type="dxa"/>
          </w:tcPr>
          <w:p w:rsidR="00124401" w:rsidRDefault="00DB26B1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1942" w:type="dxa"/>
          </w:tcPr>
          <w:p w:rsidR="00124401" w:rsidRDefault="001848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 w:rsidR="00124401">
        <w:trPr>
          <w:trHeight w:val="516"/>
        </w:trPr>
        <w:tc>
          <w:tcPr>
            <w:tcW w:w="10466" w:type="dxa"/>
            <w:gridSpan w:val="2"/>
          </w:tcPr>
          <w:p w:rsidR="00124401" w:rsidRDefault="00DB26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</w:tr>
      <w:tr w:rsidR="00124401">
        <w:trPr>
          <w:trHeight w:val="517"/>
        </w:trPr>
        <w:tc>
          <w:tcPr>
            <w:tcW w:w="8524" w:type="dxa"/>
          </w:tcPr>
          <w:p w:rsidR="00124401" w:rsidRDefault="00DB26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1942" w:type="dxa"/>
          </w:tcPr>
          <w:p w:rsidR="00124401" w:rsidRDefault="001848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 w:rsidR="00DB26B1">
              <w:rPr>
                <w:sz w:val="24"/>
              </w:rPr>
              <w:t>0</w:t>
            </w:r>
          </w:p>
        </w:tc>
      </w:tr>
      <w:tr w:rsidR="00124401">
        <w:trPr>
          <w:trHeight w:val="516"/>
        </w:trPr>
        <w:tc>
          <w:tcPr>
            <w:tcW w:w="8524" w:type="dxa"/>
          </w:tcPr>
          <w:p w:rsidR="00124401" w:rsidRDefault="00DB26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942" w:type="dxa"/>
          </w:tcPr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</w:tc>
      </w:tr>
      <w:tr w:rsidR="00124401">
        <w:trPr>
          <w:trHeight w:val="517"/>
        </w:trPr>
        <w:tc>
          <w:tcPr>
            <w:tcW w:w="8524" w:type="dxa"/>
          </w:tcPr>
          <w:p w:rsidR="00124401" w:rsidRDefault="00DB26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942" w:type="dxa"/>
          </w:tcPr>
          <w:p w:rsidR="00124401" w:rsidRDefault="00DB26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124401">
        <w:trPr>
          <w:trHeight w:val="517"/>
        </w:trPr>
        <w:tc>
          <w:tcPr>
            <w:tcW w:w="8524" w:type="dxa"/>
          </w:tcPr>
          <w:p w:rsidR="00124401" w:rsidRDefault="00DB26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942" w:type="dxa"/>
          </w:tcPr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</w:tc>
      </w:tr>
      <w:tr w:rsidR="00124401">
        <w:trPr>
          <w:trHeight w:val="516"/>
        </w:trPr>
        <w:tc>
          <w:tcPr>
            <w:tcW w:w="8524" w:type="dxa"/>
          </w:tcPr>
          <w:p w:rsidR="00124401" w:rsidRDefault="00DB26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942" w:type="dxa"/>
          </w:tcPr>
          <w:p w:rsidR="00124401" w:rsidRDefault="0018484B">
            <w:pPr>
              <w:pStyle w:val="TableParagraph"/>
              <w:spacing w:before="13"/>
              <w:ind w:left="165"/>
            </w:pPr>
            <w:r>
              <w:t>4</w:t>
            </w:r>
          </w:p>
        </w:tc>
      </w:tr>
      <w:tr w:rsidR="00124401">
        <w:trPr>
          <w:trHeight w:val="517"/>
        </w:trPr>
        <w:tc>
          <w:tcPr>
            <w:tcW w:w="10466" w:type="dxa"/>
            <w:gridSpan w:val="2"/>
          </w:tcPr>
          <w:p w:rsidR="00124401" w:rsidRDefault="00DB26B1">
            <w:pPr>
              <w:pStyle w:val="TableParagraph"/>
              <w:tabs>
                <w:tab w:val="left" w:pos="3747"/>
                <w:tab w:val="right" w:pos="9049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форме дифференцированного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зачета</w:t>
            </w:r>
            <w:r>
              <w:rPr>
                <w:sz w:val="24"/>
              </w:rPr>
              <w:tab/>
            </w:r>
            <w:r>
              <w:rPr>
                <w:b/>
                <w:sz w:val="24"/>
              </w:rPr>
              <w:t>2</w:t>
            </w:r>
          </w:p>
        </w:tc>
      </w:tr>
    </w:tbl>
    <w:p w:rsidR="00124401" w:rsidRDefault="00124401">
      <w:pPr>
        <w:rPr>
          <w:sz w:val="24"/>
        </w:rPr>
        <w:sectPr w:rsidR="00124401">
          <w:pgSz w:w="11910" w:h="16840"/>
          <w:pgMar w:top="700" w:right="300" w:bottom="1240" w:left="620" w:header="0" w:footer="1050" w:gutter="0"/>
          <w:cols w:space="720"/>
        </w:sectPr>
      </w:pPr>
    </w:p>
    <w:p w:rsidR="00124401" w:rsidRDefault="00DB26B1">
      <w:pPr>
        <w:pStyle w:val="2"/>
        <w:numPr>
          <w:ilvl w:val="1"/>
          <w:numId w:val="21"/>
        </w:numPr>
        <w:tabs>
          <w:tab w:val="left" w:pos="576"/>
        </w:tabs>
        <w:spacing w:before="68"/>
        <w:ind w:left="576" w:hanging="421"/>
      </w:pPr>
      <w:r>
        <w:lastRenderedPageBreak/>
        <w:t>Тематический</w:t>
      </w:r>
      <w:r>
        <w:rPr>
          <w:spacing w:val="-3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содержание</w:t>
      </w:r>
      <w:r>
        <w:rPr>
          <w:spacing w:val="-5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  <w:r>
        <w:rPr>
          <w:spacing w:val="56"/>
        </w:rPr>
        <w:t xml:space="preserve"> </w:t>
      </w:r>
      <w:r>
        <w:t>«Психология</w:t>
      </w:r>
      <w:r>
        <w:rPr>
          <w:spacing w:val="-3"/>
        </w:rPr>
        <w:t xml:space="preserve"> </w:t>
      </w:r>
      <w:r>
        <w:t>общения»</w:t>
      </w:r>
    </w:p>
    <w:p w:rsidR="00124401" w:rsidRDefault="00124401">
      <w:pPr>
        <w:pStyle w:val="a3"/>
        <w:rPr>
          <w:b/>
          <w:sz w:val="20"/>
        </w:rPr>
      </w:pPr>
    </w:p>
    <w:p w:rsidR="00124401" w:rsidRDefault="00124401">
      <w:pPr>
        <w:pStyle w:val="a3"/>
        <w:rPr>
          <w:b/>
          <w:sz w:val="20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8"/>
        <w:gridCol w:w="8652"/>
        <w:gridCol w:w="1984"/>
        <w:gridCol w:w="842"/>
        <w:gridCol w:w="1284"/>
      </w:tblGrid>
      <w:tr w:rsidR="00124401">
        <w:trPr>
          <w:trHeight w:val="1400"/>
        </w:trPr>
        <w:tc>
          <w:tcPr>
            <w:tcW w:w="2688" w:type="dxa"/>
          </w:tcPr>
          <w:p w:rsidR="00124401" w:rsidRDefault="00DB26B1">
            <w:pPr>
              <w:pStyle w:val="TableParagraph"/>
              <w:spacing w:line="172" w:lineRule="auto"/>
              <w:ind w:left="541" w:right="511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8652" w:type="dxa"/>
          </w:tcPr>
          <w:p w:rsidR="00124401" w:rsidRDefault="00DB26B1">
            <w:pPr>
              <w:pStyle w:val="TableParagraph"/>
              <w:spacing w:line="172" w:lineRule="auto"/>
              <w:ind w:left="1729" w:hanging="1372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5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занятия, самостоятельная 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</w:p>
        </w:tc>
        <w:tc>
          <w:tcPr>
            <w:tcW w:w="1984" w:type="dxa"/>
          </w:tcPr>
          <w:p w:rsidR="00124401" w:rsidRDefault="00DB26B1">
            <w:pPr>
              <w:pStyle w:val="TableParagraph"/>
              <w:spacing w:line="212" w:lineRule="exact"/>
              <w:ind w:left="279" w:right="2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126" w:type="dxa"/>
            <w:gridSpan w:val="2"/>
          </w:tcPr>
          <w:p w:rsidR="00124401" w:rsidRDefault="00DB26B1">
            <w:pPr>
              <w:pStyle w:val="TableParagraph"/>
              <w:spacing w:line="172" w:lineRule="auto"/>
              <w:ind w:left="221" w:right="208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формированию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которых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способствует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</w:t>
            </w:r>
          </w:p>
          <w:p w:rsidR="00124401" w:rsidRDefault="00DB26B1">
            <w:pPr>
              <w:pStyle w:val="TableParagraph"/>
              <w:spacing w:line="189" w:lineRule="exact"/>
              <w:ind w:left="311" w:right="2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программы</w:t>
            </w:r>
          </w:p>
        </w:tc>
      </w:tr>
      <w:tr w:rsidR="00124401">
        <w:trPr>
          <w:trHeight w:val="200"/>
        </w:trPr>
        <w:tc>
          <w:tcPr>
            <w:tcW w:w="2688" w:type="dxa"/>
          </w:tcPr>
          <w:p w:rsidR="00124401" w:rsidRDefault="00DB26B1">
            <w:pPr>
              <w:pStyle w:val="TableParagraph"/>
              <w:spacing w:line="180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652" w:type="dxa"/>
          </w:tcPr>
          <w:p w:rsidR="00124401" w:rsidRDefault="00DB26B1">
            <w:pPr>
              <w:pStyle w:val="TableParagraph"/>
              <w:spacing w:line="180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84" w:type="dxa"/>
          </w:tcPr>
          <w:p w:rsidR="00124401" w:rsidRDefault="00DB26B1">
            <w:pPr>
              <w:pStyle w:val="TableParagraph"/>
              <w:spacing w:line="180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126" w:type="dxa"/>
            <w:gridSpan w:val="2"/>
          </w:tcPr>
          <w:p w:rsidR="00124401" w:rsidRDefault="00DB26B1">
            <w:pPr>
              <w:pStyle w:val="TableParagraph"/>
              <w:spacing w:line="180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124401">
        <w:trPr>
          <w:trHeight w:val="480"/>
        </w:trPr>
        <w:tc>
          <w:tcPr>
            <w:tcW w:w="11340" w:type="dxa"/>
            <w:gridSpan w:val="2"/>
          </w:tcPr>
          <w:p w:rsidR="00124401" w:rsidRDefault="00DB26B1">
            <w:pPr>
              <w:pStyle w:val="TableParagraph"/>
              <w:spacing w:line="212" w:lineRule="exact"/>
              <w:ind w:left="2084" w:right="20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Теоретические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изучения</w:t>
            </w:r>
            <w:r>
              <w:rPr>
                <w:b/>
                <w:spacing w:val="52"/>
                <w:sz w:val="24"/>
              </w:rPr>
              <w:t xml:space="preserve"> </w:t>
            </w:r>
            <w:r>
              <w:rPr>
                <w:b/>
                <w:sz w:val="24"/>
              </w:rPr>
              <w:t>общения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психологии</w:t>
            </w:r>
          </w:p>
        </w:tc>
        <w:tc>
          <w:tcPr>
            <w:tcW w:w="1984" w:type="dxa"/>
          </w:tcPr>
          <w:p w:rsidR="00124401" w:rsidRDefault="00124401">
            <w:pPr>
              <w:pStyle w:val="TableParagraph"/>
              <w:spacing w:before="76"/>
              <w:ind w:left="279" w:right="265"/>
              <w:jc w:val="center"/>
              <w:rPr>
                <w:b/>
                <w:i/>
                <w:sz w:val="24"/>
              </w:rPr>
            </w:pPr>
          </w:p>
        </w:tc>
        <w:tc>
          <w:tcPr>
            <w:tcW w:w="2126" w:type="dxa"/>
            <w:gridSpan w:val="2"/>
          </w:tcPr>
          <w:p w:rsidR="00124401" w:rsidRDefault="00DB26B1">
            <w:pPr>
              <w:pStyle w:val="TableParagraph"/>
              <w:spacing w:line="252" w:lineRule="exact"/>
              <w:ind w:left="331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01 -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ОК 06</w:t>
            </w:r>
          </w:p>
        </w:tc>
      </w:tr>
      <w:tr w:rsidR="00124401">
        <w:trPr>
          <w:trHeight w:val="195"/>
        </w:trPr>
        <w:tc>
          <w:tcPr>
            <w:tcW w:w="2688" w:type="dxa"/>
            <w:vMerge w:val="restart"/>
          </w:tcPr>
          <w:p w:rsidR="00124401" w:rsidRDefault="00DB26B1">
            <w:pPr>
              <w:pStyle w:val="TableParagraph"/>
              <w:ind w:left="139" w:right="86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1.1.</w:t>
            </w:r>
          </w:p>
          <w:p w:rsidR="00124401" w:rsidRDefault="00DB26B1">
            <w:pPr>
              <w:pStyle w:val="TableParagraph"/>
              <w:spacing w:line="276" w:lineRule="auto"/>
              <w:ind w:left="350" w:right="303" w:firstLine="10"/>
              <w:jc w:val="center"/>
              <w:rPr>
                <w:sz w:val="24"/>
              </w:rPr>
            </w:pPr>
            <w:r>
              <w:rPr>
                <w:spacing w:val="-8"/>
                <w:sz w:val="24"/>
              </w:rPr>
              <w:t xml:space="preserve">Методологические </w:t>
            </w:r>
            <w:r>
              <w:rPr>
                <w:spacing w:val="-7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логические </w:t>
            </w:r>
            <w:r>
              <w:rPr>
                <w:spacing w:val="-7"/>
                <w:sz w:val="24"/>
              </w:rPr>
              <w:t>основы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психологии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общения</w:t>
            </w:r>
          </w:p>
        </w:tc>
        <w:tc>
          <w:tcPr>
            <w:tcW w:w="8652" w:type="dxa"/>
            <w:vMerge w:val="restart"/>
          </w:tcPr>
          <w:p w:rsidR="00124401" w:rsidRDefault="00DB26B1">
            <w:pPr>
              <w:pStyle w:val="TableParagraph"/>
              <w:spacing w:before="210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Степень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ведущая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важнейшее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Психофизиологические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основы речи.</w:t>
            </w:r>
          </w:p>
        </w:tc>
        <w:tc>
          <w:tcPr>
            <w:tcW w:w="1984" w:type="dxa"/>
            <w:vMerge w:val="restart"/>
          </w:tcPr>
          <w:p w:rsidR="00124401" w:rsidRDefault="00124401">
            <w:pPr>
              <w:pStyle w:val="TableParagraph"/>
              <w:ind w:left="0"/>
              <w:rPr>
                <w:b/>
                <w:sz w:val="26"/>
              </w:rPr>
            </w:pPr>
          </w:p>
          <w:p w:rsidR="00124401" w:rsidRDefault="00124401">
            <w:pPr>
              <w:pStyle w:val="TableParagraph"/>
              <w:ind w:left="0"/>
              <w:rPr>
                <w:b/>
                <w:sz w:val="26"/>
              </w:rPr>
            </w:pPr>
          </w:p>
          <w:p w:rsidR="00124401" w:rsidRDefault="00124401">
            <w:pPr>
              <w:pStyle w:val="TableParagraph"/>
              <w:spacing w:before="5"/>
              <w:ind w:left="0"/>
              <w:rPr>
                <w:b/>
                <w:sz w:val="23"/>
              </w:rPr>
            </w:pPr>
          </w:p>
          <w:p w:rsidR="00124401" w:rsidRDefault="00DB26B1">
            <w:pPr>
              <w:pStyle w:val="TableParagraph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842" w:type="dxa"/>
            <w:tcBorders>
              <w:bottom w:val="nil"/>
            </w:tcBorders>
          </w:tcPr>
          <w:p w:rsidR="00124401" w:rsidRDefault="0012440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284" w:type="dxa"/>
            <w:tcBorders>
              <w:bottom w:val="nil"/>
            </w:tcBorders>
          </w:tcPr>
          <w:p w:rsidR="00124401" w:rsidRDefault="00124401">
            <w:pPr>
              <w:pStyle w:val="TableParagraph"/>
              <w:ind w:left="0"/>
              <w:rPr>
                <w:sz w:val="12"/>
              </w:rPr>
            </w:pPr>
          </w:p>
        </w:tc>
      </w:tr>
      <w:tr w:rsidR="00124401">
        <w:trPr>
          <w:trHeight w:val="1651"/>
        </w:trPr>
        <w:tc>
          <w:tcPr>
            <w:tcW w:w="2688" w:type="dxa"/>
            <w:vMerge/>
            <w:tcBorders>
              <w:top w:val="nil"/>
            </w:tcBorders>
          </w:tcPr>
          <w:p w:rsidR="00124401" w:rsidRDefault="00124401">
            <w:pPr>
              <w:rPr>
                <w:sz w:val="2"/>
                <w:szCs w:val="2"/>
              </w:rPr>
            </w:pPr>
          </w:p>
        </w:tc>
        <w:tc>
          <w:tcPr>
            <w:tcW w:w="8652" w:type="dxa"/>
            <w:vMerge/>
            <w:tcBorders>
              <w:top w:val="nil"/>
            </w:tcBorders>
          </w:tcPr>
          <w:p w:rsidR="00124401" w:rsidRDefault="00124401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124401" w:rsidRDefault="00124401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gridSpan w:val="2"/>
            <w:tcBorders>
              <w:top w:val="nil"/>
            </w:tcBorders>
          </w:tcPr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</w:tc>
      </w:tr>
      <w:tr w:rsidR="00124401">
        <w:trPr>
          <w:trHeight w:val="276"/>
        </w:trPr>
        <w:tc>
          <w:tcPr>
            <w:tcW w:w="2688" w:type="dxa"/>
            <w:vMerge/>
            <w:tcBorders>
              <w:top w:val="nil"/>
            </w:tcBorders>
          </w:tcPr>
          <w:p w:rsidR="00124401" w:rsidRDefault="00124401">
            <w:pPr>
              <w:rPr>
                <w:sz w:val="2"/>
                <w:szCs w:val="2"/>
              </w:rPr>
            </w:pPr>
          </w:p>
        </w:tc>
        <w:tc>
          <w:tcPr>
            <w:tcW w:w="8652" w:type="dxa"/>
          </w:tcPr>
          <w:p w:rsidR="00124401" w:rsidRDefault="00DB26B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№1: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древа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«общение»</w:t>
            </w:r>
          </w:p>
        </w:tc>
        <w:tc>
          <w:tcPr>
            <w:tcW w:w="1984" w:type="dxa"/>
          </w:tcPr>
          <w:p w:rsidR="00124401" w:rsidRDefault="00DB26B1">
            <w:pPr>
              <w:pStyle w:val="TableParagraph"/>
              <w:spacing w:line="250" w:lineRule="exact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126" w:type="dxa"/>
            <w:gridSpan w:val="2"/>
          </w:tcPr>
          <w:p w:rsidR="00124401" w:rsidRDefault="00124401">
            <w:pPr>
              <w:pStyle w:val="TableParagraph"/>
              <w:ind w:left="0"/>
              <w:rPr>
                <w:sz w:val="20"/>
              </w:rPr>
            </w:pPr>
          </w:p>
        </w:tc>
      </w:tr>
      <w:tr w:rsidR="00124401">
        <w:trPr>
          <w:trHeight w:val="1543"/>
        </w:trPr>
        <w:tc>
          <w:tcPr>
            <w:tcW w:w="2688" w:type="dxa"/>
          </w:tcPr>
          <w:p w:rsidR="00124401" w:rsidRDefault="00DB26B1">
            <w:pPr>
              <w:pStyle w:val="TableParagraph"/>
              <w:ind w:left="652" w:right="86"/>
              <w:jc w:val="center"/>
              <w:rPr>
                <w:sz w:val="24"/>
              </w:rPr>
            </w:pPr>
            <w:r>
              <w:rPr>
                <w:spacing w:val="-7"/>
                <w:sz w:val="24"/>
              </w:rPr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1.2.</w:t>
            </w:r>
          </w:p>
          <w:p w:rsidR="00124401" w:rsidRDefault="00DB26B1">
            <w:pPr>
              <w:pStyle w:val="TableParagraph"/>
              <w:spacing w:line="276" w:lineRule="auto"/>
              <w:ind w:left="659" w:right="86"/>
              <w:jc w:val="center"/>
              <w:rPr>
                <w:sz w:val="24"/>
              </w:rPr>
            </w:pPr>
            <w:r>
              <w:rPr>
                <w:spacing w:val="-9"/>
                <w:sz w:val="24"/>
              </w:rPr>
              <w:t xml:space="preserve">Процесс </w:t>
            </w:r>
            <w:r>
              <w:rPr>
                <w:spacing w:val="-8"/>
                <w:sz w:val="24"/>
              </w:rPr>
              <w:t>общения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как категория</w:t>
            </w:r>
            <w:r>
              <w:rPr>
                <w:spacing w:val="-7"/>
                <w:sz w:val="24"/>
              </w:rPr>
              <w:t xml:space="preserve"> изучения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pacing w:val="-6"/>
                <w:sz w:val="24"/>
              </w:rPr>
              <w:t>в</w:t>
            </w:r>
            <w:proofErr w:type="gramEnd"/>
          </w:p>
          <w:p w:rsidR="00124401" w:rsidRDefault="00DB26B1">
            <w:pPr>
              <w:pStyle w:val="TableParagraph"/>
              <w:spacing w:line="274" w:lineRule="exact"/>
              <w:ind w:left="648" w:right="86"/>
              <w:jc w:val="center"/>
              <w:rPr>
                <w:sz w:val="24"/>
              </w:rPr>
            </w:pPr>
            <w:r>
              <w:rPr>
                <w:sz w:val="24"/>
              </w:rPr>
              <w:t>психологии.</w:t>
            </w:r>
          </w:p>
        </w:tc>
        <w:tc>
          <w:tcPr>
            <w:tcW w:w="8652" w:type="dxa"/>
          </w:tcPr>
          <w:p w:rsidR="00124401" w:rsidRDefault="00DB26B1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общения,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регуляторы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общения,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впечатления.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ошибки восприятия,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реагирования.</w:t>
            </w:r>
          </w:p>
        </w:tc>
        <w:tc>
          <w:tcPr>
            <w:tcW w:w="1984" w:type="dxa"/>
          </w:tcPr>
          <w:p w:rsidR="00124401" w:rsidRDefault="00124401">
            <w:pPr>
              <w:pStyle w:val="TableParagraph"/>
              <w:ind w:left="0"/>
              <w:rPr>
                <w:b/>
                <w:sz w:val="26"/>
              </w:rPr>
            </w:pPr>
          </w:p>
          <w:p w:rsidR="00124401" w:rsidRDefault="00124401">
            <w:pPr>
              <w:pStyle w:val="TableParagraph"/>
              <w:spacing w:before="9"/>
              <w:ind w:left="0"/>
              <w:rPr>
                <w:b/>
                <w:sz w:val="26"/>
              </w:rPr>
            </w:pPr>
          </w:p>
          <w:p w:rsidR="00124401" w:rsidRDefault="00DB26B1">
            <w:pPr>
              <w:pStyle w:val="TableParagraph"/>
              <w:spacing w:before="1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126" w:type="dxa"/>
            <w:gridSpan w:val="2"/>
          </w:tcPr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</w:tc>
      </w:tr>
      <w:tr w:rsidR="00124401">
        <w:trPr>
          <w:trHeight w:val="633"/>
        </w:trPr>
        <w:tc>
          <w:tcPr>
            <w:tcW w:w="2688" w:type="dxa"/>
            <w:vMerge w:val="restart"/>
          </w:tcPr>
          <w:p w:rsidR="00124401" w:rsidRDefault="00DB26B1">
            <w:pPr>
              <w:pStyle w:val="TableParagraph"/>
              <w:ind w:left="870"/>
              <w:rPr>
                <w:sz w:val="24"/>
              </w:rPr>
            </w:pPr>
            <w:r>
              <w:rPr>
                <w:sz w:val="24"/>
              </w:rPr>
              <w:t>Тема 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</w:p>
          <w:p w:rsidR="00124401" w:rsidRDefault="00DB26B1">
            <w:pPr>
              <w:pStyle w:val="TableParagraph"/>
              <w:spacing w:line="276" w:lineRule="auto"/>
              <w:ind w:left="713" w:right="147" w:firstLine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Психологическая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структура </w:t>
            </w:r>
            <w:r>
              <w:rPr>
                <w:spacing w:val="-6"/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функции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общения.</w:t>
            </w:r>
          </w:p>
        </w:tc>
        <w:tc>
          <w:tcPr>
            <w:tcW w:w="8652" w:type="dxa"/>
          </w:tcPr>
          <w:p w:rsidR="00124401" w:rsidRDefault="00DB26B1">
            <w:pPr>
              <w:pStyle w:val="TableParagraph"/>
              <w:tabs>
                <w:tab w:val="left" w:pos="1073"/>
                <w:tab w:val="left" w:pos="3310"/>
                <w:tab w:val="left" w:pos="3787"/>
                <w:tab w:val="left" w:pos="4696"/>
                <w:tab w:val="left" w:pos="7007"/>
              </w:tabs>
              <w:rPr>
                <w:sz w:val="24"/>
              </w:rPr>
            </w:pPr>
            <w:r>
              <w:rPr>
                <w:sz w:val="24"/>
              </w:rPr>
              <w:t>Этика</w:t>
            </w:r>
            <w:r>
              <w:rPr>
                <w:sz w:val="24"/>
              </w:rPr>
              <w:tab/>
              <w:t>общечеловеческая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этика</w:t>
            </w:r>
            <w:r>
              <w:rPr>
                <w:sz w:val="24"/>
              </w:rPr>
              <w:tab/>
              <w:t>профессиональная.</w:t>
            </w:r>
            <w:r>
              <w:rPr>
                <w:sz w:val="24"/>
              </w:rPr>
              <w:tab/>
              <w:t>Формирование</w:t>
            </w:r>
          </w:p>
          <w:p w:rsidR="00124401" w:rsidRDefault="00DB26B1">
            <w:pPr>
              <w:pStyle w:val="TableParagraph"/>
              <w:spacing w:before="40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этики.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отношений.</w:t>
            </w:r>
          </w:p>
        </w:tc>
        <w:tc>
          <w:tcPr>
            <w:tcW w:w="1984" w:type="dxa"/>
            <w:vMerge w:val="restart"/>
          </w:tcPr>
          <w:p w:rsidR="00124401" w:rsidRDefault="00124401">
            <w:pPr>
              <w:pStyle w:val="TableParagraph"/>
              <w:ind w:left="0"/>
              <w:rPr>
                <w:b/>
                <w:sz w:val="26"/>
              </w:rPr>
            </w:pPr>
          </w:p>
          <w:p w:rsidR="00124401" w:rsidRDefault="00124401">
            <w:pPr>
              <w:pStyle w:val="TableParagraph"/>
              <w:ind w:left="0"/>
              <w:rPr>
                <w:b/>
                <w:sz w:val="26"/>
              </w:rPr>
            </w:pPr>
          </w:p>
          <w:p w:rsidR="00124401" w:rsidRDefault="00124401">
            <w:pPr>
              <w:pStyle w:val="TableParagraph"/>
              <w:ind w:left="0"/>
              <w:rPr>
                <w:b/>
                <w:sz w:val="26"/>
              </w:rPr>
            </w:pPr>
          </w:p>
          <w:p w:rsidR="00124401" w:rsidRDefault="00124401"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 w:rsidR="00124401" w:rsidRDefault="0018484B">
            <w:pPr>
              <w:pStyle w:val="TableParagraph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126" w:type="dxa"/>
            <w:gridSpan w:val="2"/>
            <w:vMerge w:val="restart"/>
          </w:tcPr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</w:tc>
      </w:tr>
      <w:tr w:rsidR="00124401">
        <w:trPr>
          <w:trHeight w:val="440"/>
        </w:trPr>
        <w:tc>
          <w:tcPr>
            <w:tcW w:w="2688" w:type="dxa"/>
            <w:vMerge/>
            <w:tcBorders>
              <w:top w:val="nil"/>
            </w:tcBorders>
          </w:tcPr>
          <w:p w:rsidR="00124401" w:rsidRDefault="00124401">
            <w:pPr>
              <w:rPr>
                <w:sz w:val="2"/>
                <w:szCs w:val="2"/>
              </w:rPr>
            </w:pPr>
          </w:p>
        </w:tc>
        <w:tc>
          <w:tcPr>
            <w:tcW w:w="8652" w:type="dxa"/>
          </w:tcPr>
          <w:p w:rsidR="00124401" w:rsidRDefault="00DB26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Реализация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специалиста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строительной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сферы.</w:t>
            </w:r>
          </w:p>
        </w:tc>
        <w:tc>
          <w:tcPr>
            <w:tcW w:w="1984" w:type="dxa"/>
            <w:vMerge/>
            <w:tcBorders>
              <w:top w:val="nil"/>
            </w:tcBorders>
          </w:tcPr>
          <w:p w:rsidR="00124401" w:rsidRDefault="00124401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</w:tcBorders>
          </w:tcPr>
          <w:p w:rsidR="00124401" w:rsidRDefault="00124401">
            <w:pPr>
              <w:rPr>
                <w:sz w:val="2"/>
                <w:szCs w:val="2"/>
              </w:rPr>
            </w:pPr>
          </w:p>
        </w:tc>
      </w:tr>
      <w:tr w:rsidR="00124401">
        <w:trPr>
          <w:trHeight w:val="1584"/>
        </w:trPr>
        <w:tc>
          <w:tcPr>
            <w:tcW w:w="2688" w:type="dxa"/>
            <w:vMerge/>
            <w:tcBorders>
              <w:top w:val="nil"/>
            </w:tcBorders>
          </w:tcPr>
          <w:p w:rsidR="00124401" w:rsidRDefault="00124401">
            <w:pPr>
              <w:rPr>
                <w:sz w:val="2"/>
                <w:szCs w:val="2"/>
              </w:rPr>
            </w:pPr>
          </w:p>
        </w:tc>
        <w:tc>
          <w:tcPr>
            <w:tcW w:w="8652" w:type="dxa"/>
          </w:tcPr>
          <w:p w:rsidR="00124401" w:rsidRDefault="00DB26B1">
            <w:pPr>
              <w:pStyle w:val="TableParagraph"/>
              <w:spacing w:line="276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Социально-психологическая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взаимоотношений.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взаимопонимания.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человеком: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внешних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признаков,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личностными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характеристи</w:t>
            </w:r>
            <w:r>
              <w:rPr>
                <w:sz w:val="24"/>
              </w:rPr>
              <w:t>ками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индивида</w:t>
            </w:r>
          </w:p>
          <w:p w:rsidR="00124401" w:rsidRDefault="00DB26B1"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интерпретация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поступков.</w:t>
            </w:r>
          </w:p>
        </w:tc>
        <w:tc>
          <w:tcPr>
            <w:tcW w:w="1984" w:type="dxa"/>
            <w:vMerge/>
            <w:tcBorders>
              <w:top w:val="nil"/>
            </w:tcBorders>
          </w:tcPr>
          <w:p w:rsidR="00124401" w:rsidRDefault="00124401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</w:tcBorders>
          </w:tcPr>
          <w:p w:rsidR="00124401" w:rsidRDefault="00124401">
            <w:pPr>
              <w:rPr>
                <w:sz w:val="2"/>
                <w:szCs w:val="2"/>
              </w:rPr>
            </w:pPr>
          </w:p>
        </w:tc>
      </w:tr>
      <w:tr w:rsidR="00124401">
        <w:trPr>
          <w:trHeight w:val="200"/>
        </w:trPr>
        <w:tc>
          <w:tcPr>
            <w:tcW w:w="2688" w:type="dxa"/>
            <w:vMerge/>
            <w:tcBorders>
              <w:top w:val="nil"/>
            </w:tcBorders>
          </w:tcPr>
          <w:p w:rsidR="00124401" w:rsidRDefault="00124401">
            <w:pPr>
              <w:rPr>
                <w:sz w:val="2"/>
                <w:szCs w:val="2"/>
              </w:rPr>
            </w:pPr>
          </w:p>
        </w:tc>
        <w:tc>
          <w:tcPr>
            <w:tcW w:w="8652" w:type="dxa"/>
          </w:tcPr>
          <w:p w:rsidR="00124401" w:rsidRDefault="00DB26B1">
            <w:pPr>
              <w:pStyle w:val="TableParagraph"/>
              <w:tabs>
                <w:tab w:val="left" w:pos="2037"/>
                <w:tab w:val="left" w:pos="3264"/>
                <w:tab w:val="left" w:pos="4087"/>
                <w:tab w:val="left" w:pos="5820"/>
                <w:tab w:val="left" w:pos="6980"/>
                <w:tab w:val="left" w:pos="8431"/>
              </w:tabs>
              <w:spacing w:line="180" w:lineRule="exact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z w:val="24"/>
              </w:rPr>
              <w:tab/>
              <w:t>занятие</w:t>
            </w:r>
            <w:r>
              <w:rPr>
                <w:b/>
                <w:sz w:val="24"/>
              </w:rPr>
              <w:tab/>
              <w:t>№2: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Семинарское</w:t>
            </w:r>
            <w:r>
              <w:rPr>
                <w:sz w:val="24"/>
              </w:rPr>
              <w:tab/>
              <w:t>занятие</w:t>
            </w:r>
            <w:r>
              <w:rPr>
                <w:sz w:val="24"/>
              </w:rPr>
              <w:tab/>
              <w:t>«Общение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1984" w:type="dxa"/>
          </w:tcPr>
          <w:p w:rsidR="00124401" w:rsidRDefault="00DB26B1">
            <w:pPr>
              <w:pStyle w:val="TableParagraph"/>
              <w:spacing w:line="180" w:lineRule="exact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126" w:type="dxa"/>
            <w:gridSpan w:val="2"/>
          </w:tcPr>
          <w:p w:rsidR="00124401" w:rsidRDefault="00124401">
            <w:pPr>
              <w:pStyle w:val="TableParagraph"/>
              <w:ind w:left="0"/>
              <w:rPr>
                <w:sz w:val="12"/>
              </w:rPr>
            </w:pPr>
          </w:p>
        </w:tc>
      </w:tr>
    </w:tbl>
    <w:p w:rsidR="00124401" w:rsidRDefault="00124401">
      <w:pPr>
        <w:rPr>
          <w:sz w:val="12"/>
        </w:rPr>
        <w:sectPr w:rsidR="00124401">
          <w:footerReference w:type="default" r:id="rId9"/>
          <w:pgSz w:w="16840" w:h="11910" w:orient="landscape"/>
          <w:pgMar w:top="920" w:right="160" w:bottom="1160" w:left="980" w:header="0" w:footer="97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8"/>
        <w:gridCol w:w="8652"/>
        <w:gridCol w:w="1984"/>
        <w:gridCol w:w="2126"/>
      </w:tblGrid>
      <w:tr w:rsidR="00124401">
        <w:trPr>
          <w:trHeight w:val="200"/>
        </w:trPr>
        <w:tc>
          <w:tcPr>
            <w:tcW w:w="2688" w:type="dxa"/>
            <w:vMerge w:val="restart"/>
          </w:tcPr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52" w:type="dxa"/>
          </w:tcPr>
          <w:p w:rsidR="00124401" w:rsidRDefault="00DB26B1">
            <w:pPr>
              <w:pStyle w:val="TableParagraph"/>
              <w:spacing w:line="180" w:lineRule="exact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деятельности»</w:t>
            </w:r>
          </w:p>
        </w:tc>
        <w:tc>
          <w:tcPr>
            <w:tcW w:w="1984" w:type="dxa"/>
          </w:tcPr>
          <w:p w:rsidR="00124401" w:rsidRDefault="0012440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26" w:type="dxa"/>
          </w:tcPr>
          <w:p w:rsidR="00124401" w:rsidRDefault="00124401">
            <w:pPr>
              <w:pStyle w:val="TableParagraph"/>
              <w:ind w:left="0"/>
              <w:rPr>
                <w:sz w:val="12"/>
              </w:rPr>
            </w:pPr>
          </w:p>
        </w:tc>
      </w:tr>
      <w:tr w:rsidR="00124401">
        <w:trPr>
          <w:trHeight w:val="200"/>
        </w:trPr>
        <w:tc>
          <w:tcPr>
            <w:tcW w:w="2688" w:type="dxa"/>
            <w:vMerge/>
            <w:tcBorders>
              <w:top w:val="nil"/>
            </w:tcBorders>
          </w:tcPr>
          <w:p w:rsidR="00124401" w:rsidRDefault="00124401">
            <w:pPr>
              <w:rPr>
                <w:sz w:val="2"/>
                <w:szCs w:val="2"/>
              </w:rPr>
            </w:pPr>
          </w:p>
        </w:tc>
        <w:tc>
          <w:tcPr>
            <w:tcW w:w="8652" w:type="dxa"/>
          </w:tcPr>
          <w:p w:rsidR="00124401" w:rsidRDefault="00DB26B1">
            <w:pPr>
              <w:pStyle w:val="TableParagraph"/>
              <w:spacing w:line="180" w:lineRule="exact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№3: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Нейтрализация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стереотипов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</w:p>
        </w:tc>
        <w:tc>
          <w:tcPr>
            <w:tcW w:w="1984" w:type="dxa"/>
          </w:tcPr>
          <w:p w:rsidR="00124401" w:rsidRDefault="00DB26B1">
            <w:pPr>
              <w:pStyle w:val="TableParagraph"/>
              <w:spacing w:line="180" w:lineRule="exact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126" w:type="dxa"/>
          </w:tcPr>
          <w:p w:rsidR="00124401" w:rsidRDefault="00124401">
            <w:pPr>
              <w:pStyle w:val="TableParagraph"/>
              <w:ind w:left="0"/>
              <w:rPr>
                <w:sz w:val="12"/>
              </w:rPr>
            </w:pPr>
          </w:p>
        </w:tc>
      </w:tr>
      <w:tr w:rsidR="00124401">
        <w:trPr>
          <w:trHeight w:val="425"/>
        </w:trPr>
        <w:tc>
          <w:tcPr>
            <w:tcW w:w="11340" w:type="dxa"/>
            <w:gridSpan w:val="2"/>
          </w:tcPr>
          <w:p w:rsidR="00124401" w:rsidRDefault="00DB26B1">
            <w:pPr>
              <w:pStyle w:val="TableParagraph"/>
              <w:spacing w:before="48"/>
              <w:ind w:left="2084" w:right="20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Психологические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особенности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делового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общения</w:t>
            </w:r>
          </w:p>
        </w:tc>
        <w:tc>
          <w:tcPr>
            <w:tcW w:w="1984" w:type="dxa"/>
          </w:tcPr>
          <w:p w:rsidR="00124401" w:rsidRDefault="00124401">
            <w:pPr>
              <w:pStyle w:val="TableParagraph"/>
              <w:spacing w:before="48"/>
              <w:ind w:left="874"/>
              <w:rPr>
                <w:b/>
                <w:i/>
                <w:sz w:val="24"/>
              </w:rPr>
            </w:pPr>
          </w:p>
        </w:tc>
        <w:tc>
          <w:tcPr>
            <w:tcW w:w="2126" w:type="dxa"/>
          </w:tcPr>
          <w:p w:rsidR="00124401" w:rsidRDefault="00DB26B1">
            <w:pPr>
              <w:pStyle w:val="TableParagraph"/>
              <w:spacing w:line="224" w:lineRule="exact"/>
              <w:ind w:left="312" w:right="299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01 -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ОК 06</w:t>
            </w:r>
          </w:p>
        </w:tc>
      </w:tr>
      <w:tr w:rsidR="00124401">
        <w:trPr>
          <w:trHeight w:val="1267"/>
        </w:trPr>
        <w:tc>
          <w:tcPr>
            <w:tcW w:w="2688" w:type="dxa"/>
          </w:tcPr>
          <w:p w:rsidR="00124401" w:rsidRDefault="00DB26B1">
            <w:pPr>
              <w:pStyle w:val="TableParagraph"/>
              <w:ind w:left="139" w:right="86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2.1.</w:t>
            </w:r>
          </w:p>
          <w:p w:rsidR="00124401" w:rsidRDefault="00DB26B1">
            <w:pPr>
              <w:pStyle w:val="TableParagraph"/>
              <w:spacing w:line="276" w:lineRule="auto"/>
              <w:ind w:left="205" w:right="159" w:firstLine="11"/>
              <w:jc w:val="center"/>
              <w:rPr>
                <w:sz w:val="24"/>
              </w:rPr>
            </w:pPr>
            <w:r>
              <w:rPr>
                <w:spacing w:val="-9"/>
                <w:sz w:val="24"/>
              </w:rPr>
              <w:t xml:space="preserve">Культура </w:t>
            </w:r>
            <w:r>
              <w:rPr>
                <w:spacing w:val="-8"/>
                <w:sz w:val="24"/>
              </w:rPr>
              <w:t>поведения 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этика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делового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общения</w:t>
            </w:r>
          </w:p>
        </w:tc>
        <w:tc>
          <w:tcPr>
            <w:tcW w:w="8652" w:type="dxa"/>
          </w:tcPr>
          <w:p w:rsidR="00124401" w:rsidRDefault="00DB26B1">
            <w:pPr>
              <w:pStyle w:val="TableParagraph"/>
              <w:spacing w:line="276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нравственности, этическом вкусе и соблюдении определенных норм и правил.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Единство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внутренней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внешней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культуры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человека.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Современные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взгляды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место</w:t>
            </w:r>
          </w:p>
          <w:p w:rsidR="00124401" w:rsidRDefault="00DB26B1"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>
              <w:rPr>
                <w:spacing w:val="-7"/>
                <w:sz w:val="24"/>
              </w:rPr>
              <w:t>этики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в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деловом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общении.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7"/>
                <w:sz w:val="24"/>
              </w:rPr>
              <w:t>Общеэтические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принципы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характер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делового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общения.</w:t>
            </w:r>
          </w:p>
        </w:tc>
        <w:tc>
          <w:tcPr>
            <w:tcW w:w="1984" w:type="dxa"/>
          </w:tcPr>
          <w:p w:rsidR="00124401" w:rsidRDefault="00124401">
            <w:pPr>
              <w:pStyle w:val="TableParagraph"/>
              <w:ind w:left="0"/>
              <w:rPr>
                <w:b/>
                <w:sz w:val="26"/>
              </w:rPr>
            </w:pPr>
          </w:p>
          <w:p w:rsidR="00124401" w:rsidRDefault="00DB26B1">
            <w:pPr>
              <w:pStyle w:val="TableParagraph"/>
              <w:spacing w:before="171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126" w:type="dxa"/>
          </w:tcPr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</w:tc>
      </w:tr>
      <w:tr w:rsidR="00124401">
        <w:trPr>
          <w:trHeight w:val="1048"/>
        </w:trPr>
        <w:tc>
          <w:tcPr>
            <w:tcW w:w="2688" w:type="dxa"/>
            <w:vMerge w:val="restart"/>
          </w:tcPr>
          <w:p w:rsidR="00124401" w:rsidRDefault="00DB26B1">
            <w:pPr>
              <w:pStyle w:val="TableParagraph"/>
              <w:ind w:left="139" w:right="86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2.2.</w:t>
            </w:r>
          </w:p>
          <w:p w:rsidR="00124401" w:rsidRDefault="00DB26B1">
            <w:pPr>
              <w:pStyle w:val="TableParagraph"/>
              <w:spacing w:line="276" w:lineRule="auto"/>
              <w:ind w:left="116" w:right="61"/>
              <w:jc w:val="center"/>
              <w:rPr>
                <w:sz w:val="24"/>
              </w:rPr>
            </w:pPr>
            <w:r>
              <w:rPr>
                <w:spacing w:val="-7"/>
                <w:sz w:val="24"/>
              </w:rPr>
              <w:t xml:space="preserve">Речевой этикет или </w:t>
            </w:r>
            <w:r>
              <w:rPr>
                <w:spacing w:val="-6"/>
                <w:sz w:val="24"/>
              </w:rPr>
              <w:t>этика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делового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красноречия</w:t>
            </w:r>
          </w:p>
        </w:tc>
        <w:tc>
          <w:tcPr>
            <w:tcW w:w="8652" w:type="dxa"/>
          </w:tcPr>
          <w:p w:rsidR="00124401" w:rsidRDefault="00DB26B1">
            <w:pPr>
              <w:pStyle w:val="TableParagraph"/>
              <w:spacing w:line="276" w:lineRule="auto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Речевой этикет - правило речевого поведения в обществе. Деловая риторика и 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значимость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деловых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отношений.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Национальные,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корни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красноречия.</w:t>
            </w:r>
          </w:p>
        </w:tc>
        <w:tc>
          <w:tcPr>
            <w:tcW w:w="1984" w:type="dxa"/>
          </w:tcPr>
          <w:p w:rsidR="00124401" w:rsidRDefault="00124401">
            <w:pPr>
              <w:pStyle w:val="TableParagraph"/>
              <w:spacing w:before="3"/>
              <w:ind w:left="0"/>
              <w:rPr>
                <w:b/>
                <w:sz w:val="31"/>
              </w:rPr>
            </w:pPr>
          </w:p>
          <w:p w:rsidR="00124401" w:rsidRDefault="00DB26B1">
            <w:pPr>
              <w:pStyle w:val="TableParagraph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126" w:type="dxa"/>
          </w:tcPr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</w:tc>
      </w:tr>
      <w:tr w:rsidR="00124401">
        <w:trPr>
          <w:trHeight w:val="1267"/>
        </w:trPr>
        <w:tc>
          <w:tcPr>
            <w:tcW w:w="2688" w:type="dxa"/>
            <w:vMerge/>
            <w:tcBorders>
              <w:top w:val="nil"/>
            </w:tcBorders>
          </w:tcPr>
          <w:p w:rsidR="00124401" w:rsidRDefault="00124401">
            <w:pPr>
              <w:rPr>
                <w:sz w:val="2"/>
                <w:szCs w:val="2"/>
              </w:rPr>
            </w:pPr>
          </w:p>
        </w:tc>
        <w:tc>
          <w:tcPr>
            <w:tcW w:w="8652" w:type="dxa"/>
          </w:tcPr>
          <w:p w:rsidR="00124401" w:rsidRDefault="00DB26B1">
            <w:pPr>
              <w:pStyle w:val="TableParagraph"/>
              <w:spacing w:line="276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Виды речевого воздействия и специфические требования этики, предъявляемые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каждому виду (выступлению на общем собрании, совещании, участию в деловой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беседе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пр.).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Стиль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воздействия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этикет.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Комплементы.</w:t>
            </w:r>
          </w:p>
          <w:p w:rsidR="00124401" w:rsidRDefault="00DB26B1"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>Эпидейктическая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</w:p>
        </w:tc>
        <w:tc>
          <w:tcPr>
            <w:tcW w:w="1984" w:type="dxa"/>
          </w:tcPr>
          <w:p w:rsidR="00124401" w:rsidRDefault="00124401">
            <w:pPr>
              <w:pStyle w:val="TableParagraph"/>
              <w:ind w:left="0"/>
              <w:rPr>
                <w:b/>
                <w:sz w:val="26"/>
              </w:rPr>
            </w:pPr>
          </w:p>
          <w:p w:rsidR="00124401" w:rsidRDefault="00DB26B1">
            <w:pPr>
              <w:pStyle w:val="TableParagraph"/>
              <w:spacing w:before="171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126" w:type="dxa"/>
          </w:tcPr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</w:tc>
      </w:tr>
      <w:tr w:rsidR="00124401">
        <w:trPr>
          <w:trHeight w:val="200"/>
        </w:trPr>
        <w:tc>
          <w:tcPr>
            <w:tcW w:w="2688" w:type="dxa"/>
            <w:vMerge/>
            <w:tcBorders>
              <w:top w:val="nil"/>
            </w:tcBorders>
          </w:tcPr>
          <w:p w:rsidR="00124401" w:rsidRDefault="00124401">
            <w:pPr>
              <w:rPr>
                <w:sz w:val="2"/>
                <w:szCs w:val="2"/>
              </w:rPr>
            </w:pPr>
          </w:p>
        </w:tc>
        <w:tc>
          <w:tcPr>
            <w:tcW w:w="8652" w:type="dxa"/>
          </w:tcPr>
          <w:p w:rsidR="00124401" w:rsidRDefault="00DB26B1">
            <w:pPr>
              <w:pStyle w:val="TableParagraph"/>
              <w:spacing w:line="180" w:lineRule="exact"/>
              <w:rPr>
                <w:sz w:val="24"/>
              </w:rPr>
            </w:pPr>
            <w:bookmarkStart w:id="2" w:name="​_Практические_рекомендации_и_нормы_дело"/>
            <w:bookmarkEnd w:id="2"/>
            <w:r>
              <w:rPr>
                <w:b/>
                <w:i/>
                <w:spacing w:val="-5"/>
                <w:sz w:val="24"/>
              </w:rPr>
              <w:t>Практическое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занятие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№4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Составление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плана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публичного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выступления</w:t>
            </w:r>
          </w:p>
        </w:tc>
        <w:tc>
          <w:tcPr>
            <w:tcW w:w="1984" w:type="dxa"/>
          </w:tcPr>
          <w:p w:rsidR="00124401" w:rsidRDefault="00DB26B1">
            <w:pPr>
              <w:pStyle w:val="TableParagraph"/>
              <w:spacing w:line="180" w:lineRule="exact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126" w:type="dxa"/>
          </w:tcPr>
          <w:p w:rsidR="00124401" w:rsidRDefault="00124401">
            <w:pPr>
              <w:pStyle w:val="TableParagraph"/>
              <w:ind w:left="0"/>
              <w:rPr>
                <w:sz w:val="12"/>
              </w:rPr>
            </w:pPr>
          </w:p>
        </w:tc>
      </w:tr>
      <w:tr w:rsidR="00124401">
        <w:trPr>
          <w:trHeight w:val="1104"/>
        </w:trPr>
        <w:tc>
          <w:tcPr>
            <w:tcW w:w="2688" w:type="dxa"/>
            <w:vMerge w:val="restart"/>
          </w:tcPr>
          <w:p w:rsidR="00124401" w:rsidRDefault="00DB26B1">
            <w:pPr>
              <w:pStyle w:val="TableParagraph"/>
              <w:ind w:left="139" w:right="86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2.3.</w:t>
            </w:r>
          </w:p>
          <w:p w:rsidR="00124401" w:rsidRDefault="00DB26B1">
            <w:pPr>
              <w:pStyle w:val="TableParagraph"/>
              <w:spacing w:line="276" w:lineRule="auto"/>
              <w:ind w:left="176" w:right="119" w:hanging="2"/>
              <w:jc w:val="center"/>
              <w:rPr>
                <w:sz w:val="24"/>
              </w:rPr>
            </w:pPr>
            <w:r>
              <w:rPr>
                <w:sz w:val="24"/>
              </w:rPr>
              <w:t>Психологические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особенности делового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телефонного разговора </w:t>
            </w:r>
            <w:r>
              <w:rPr>
                <w:spacing w:val="-7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письменного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делового</w:t>
            </w:r>
          </w:p>
          <w:p w:rsidR="00124401" w:rsidRDefault="00DB26B1">
            <w:pPr>
              <w:pStyle w:val="TableParagraph"/>
              <w:spacing w:line="274" w:lineRule="exact"/>
              <w:ind w:left="130" w:right="86"/>
              <w:jc w:val="center"/>
              <w:rPr>
                <w:sz w:val="24"/>
              </w:rPr>
            </w:pPr>
            <w:r>
              <w:rPr>
                <w:sz w:val="24"/>
              </w:rPr>
              <w:t>общения</w:t>
            </w:r>
          </w:p>
        </w:tc>
        <w:tc>
          <w:tcPr>
            <w:tcW w:w="8652" w:type="dxa"/>
          </w:tcPr>
          <w:p w:rsidR="00124401" w:rsidRDefault="00DB26B1">
            <w:pPr>
              <w:pStyle w:val="TableParagraph"/>
              <w:spacing w:line="270" w:lineRule="atLeast"/>
              <w:ind w:right="102" w:firstLine="14"/>
              <w:jc w:val="both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отношении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телефонного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разговора.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разговора.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нельзя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говорить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телефону.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результативности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телефонного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разговора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этикета.</w:t>
            </w:r>
          </w:p>
        </w:tc>
        <w:tc>
          <w:tcPr>
            <w:tcW w:w="1984" w:type="dxa"/>
          </w:tcPr>
          <w:p w:rsidR="00124401" w:rsidRDefault="00124401">
            <w:pPr>
              <w:pStyle w:val="TableParagraph"/>
              <w:spacing w:before="8"/>
              <w:ind w:left="0"/>
              <w:rPr>
                <w:b/>
                <w:sz w:val="33"/>
              </w:rPr>
            </w:pPr>
          </w:p>
          <w:p w:rsidR="00124401" w:rsidRDefault="00DB26B1">
            <w:pPr>
              <w:pStyle w:val="TableParagraph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126" w:type="dxa"/>
          </w:tcPr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</w:tc>
      </w:tr>
      <w:tr w:rsidR="00124401">
        <w:trPr>
          <w:trHeight w:val="275"/>
        </w:trPr>
        <w:tc>
          <w:tcPr>
            <w:tcW w:w="2688" w:type="dxa"/>
            <w:vMerge/>
            <w:tcBorders>
              <w:top w:val="nil"/>
            </w:tcBorders>
          </w:tcPr>
          <w:p w:rsidR="00124401" w:rsidRDefault="00124401">
            <w:pPr>
              <w:rPr>
                <w:sz w:val="2"/>
                <w:szCs w:val="2"/>
              </w:rPr>
            </w:pPr>
          </w:p>
        </w:tc>
        <w:tc>
          <w:tcPr>
            <w:tcW w:w="8652" w:type="dxa"/>
          </w:tcPr>
          <w:p w:rsidR="00124401" w:rsidRDefault="00DB26B1">
            <w:pPr>
              <w:pStyle w:val="TableParagraph"/>
              <w:spacing w:line="256" w:lineRule="exact"/>
              <w:ind w:left="123"/>
              <w:rPr>
                <w:sz w:val="24"/>
              </w:rPr>
            </w:pPr>
            <w:bookmarkStart w:id="3" w:name="​_Практическое_занятие_№5:_Деловая_игра_"/>
            <w:bookmarkEnd w:id="3"/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№5: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Деловая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«Этикет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телефонного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разговора»</w:t>
            </w:r>
          </w:p>
        </w:tc>
        <w:tc>
          <w:tcPr>
            <w:tcW w:w="1984" w:type="dxa"/>
          </w:tcPr>
          <w:p w:rsidR="00124401" w:rsidRDefault="00DB26B1">
            <w:pPr>
              <w:pStyle w:val="TableParagraph"/>
              <w:spacing w:line="250" w:lineRule="exact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126" w:type="dxa"/>
          </w:tcPr>
          <w:p w:rsidR="00124401" w:rsidRDefault="00124401">
            <w:pPr>
              <w:pStyle w:val="TableParagraph"/>
              <w:ind w:left="0"/>
              <w:rPr>
                <w:sz w:val="20"/>
              </w:rPr>
            </w:pPr>
          </w:p>
        </w:tc>
      </w:tr>
      <w:tr w:rsidR="00124401">
        <w:trPr>
          <w:trHeight w:val="460"/>
        </w:trPr>
        <w:tc>
          <w:tcPr>
            <w:tcW w:w="2688" w:type="dxa"/>
            <w:vMerge/>
            <w:tcBorders>
              <w:top w:val="nil"/>
            </w:tcBorders>
          </w:tcPr>
          <w:p w:rsidR="00124401" w:rsidRDefault="00124401">
            <w:pPr>
              <w:rPr>
                <w:sz w:val="2"/>
                <w:szCs w:val="2"/>
              </w:rPr>
            </w:pPr>
          </w:p>
        </w:tc>
        <w:tc>
          <w:tcPr>
            <w:tcW w:w="8652" w:type="dxa"/>
          </w:tcPr>
          <w:p w:rsidR="00124401" w:rsidRDefault="00DB26B1">
            <w:pPr>
              <w:pStyle w:val="TableParagraph"/>
              <w:ind w:left="123"/>
              <w:rPr>
                <w:sz w:val="24"/>
              </w:rPr>
            </w:pPr>
            <w:bookmarkStart w:id="4" w:name="​_Практическое_занятие_№6:_Составление_т"/>
            <w:bookmarkEnd w:id="4"/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№6: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письма</w:t>
            </w:r>
          </w:p>
        </w:tc>
        <w:tc>
          <w:tcPr>
            <w:tcW w:w="1984" w:type="dxa"/>
          </w:tcPr>
          <w:p w:rsidR="00124401" w:rsidRDefault="00DB26B1">
            <w:pPr>
              <w:pStyle w:val="TableParagraph"/>
              <w:spacing w:before="66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126" w:type="dxa"/>
          </w:tcPr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</w:tc>
      </w:tr>
      <w:tr w:rsidR="00124401">
        <w:trPr>
          <w:trHeight w:val="502"/>
        </w:trPr>
        <w:tc>
          <w:tcPr>
            <w:tcW w:w="11340" w:type="dxa"/>
            <w:gridSpan w:val="2"/>
          </w:tcPr>
          <w:p w:rsidR="00124401" w:rsidRDefault="00DB26B1">
            <w:pPr>
              <w:pStyle w:val="TableParagraph"/>
              <w:spacing w:line="212" w:lineRule="exact"/>
              <w:rPr>
                <w:b/>
                <w:sz w:val="24"/>
              </w:rPr>
            </w:pPr>
            <w:r>
              <w:rPr>
                <w:b/>
                <w:spacing w:val="-8"/>
                <w:sz w:val="24"/>
              </w:rPr>
              <w:t>Раздел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8"/>
                <w:sz w:val="24"/>
              </w:rPr>
              <w:t>3.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8"/>
                <w:sz w:val="24"/>
              </w:rPr>
              <w:t>Коммуникации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8"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8"/>
                <w:sz w:val="24"/>
              </w:rPr>
              <w:t>процессе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7"/>
                <w:sz w:val="24"/>
              </w:rPr>
              <w:t>организации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7"/>
                <w:sz w:val="24"/>
              </w:rPr>
              <w:t>совместных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pacing w:val="-7"/>
                <w:sz w:val="24"/>
              </w:rPr>
              <w:t>действий</w:t>
            </w:r>
          </w:p>
        </w:tc>
        <w:tc>
          <w:tcPr>
            <w:tcW w:w="1984" w:type="dxa"/>
          </w:tcPr>
          <w:p w:rsidR="00124401" w:rsidRDefault="00124401">
            <w:pPr>
              <w:pStyle w:val="TableParagraph"/>
              <w:spacing w:before="88"/>
              <w:ind w:left="874"/>
              <w:rPr>
                <w:b/>
                <w:i/>
                <w:sz w:val="24"/>
              </w:rPr>
            </w:pPr>
          </w:p>
        </w:tc>
        <w:tc>
          <w:tcPr>
            <w:tcW w:w="2126" w:type="dxa"/>
          </w:tcPr>
          <w:p w:rsidR="00124401" w:rsidRDefault="00DB26B1">
            <w:pPr>
              <w:pStyle w:val="TableParagraph"/>
              <w:spacing w:line="264" w:lineRule="exact"/>
              <w:ind w:left="312" w:right="299"/>
              <w:jc w:val="center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01 -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ОК 06</w:t>
            </w:r>
          </w:p>
        </w:tc>
      </w:tr>
      <w:tr w:rsidR="00124401">
        <w:trPr>
          <w:trHeight w:val="633"/>
        </w:trPr>
        <w:tc>
          <w:tcPr>
            <w:tcW w:w="2688" w:type="dxa"/>
            <w:vMerge w:val="restart"/>
          </w:tcPr>
          <w:p w:rsidR="00124401" w:rsidRDefault="00DB26B1">
            <w:pPr>
              <w:pStyle w:val="TableParagraph"/>
              <w:spacing w:line="264" w:lineRule="auto"/>
              <w:ind w:left="560" w:right="477" w:hanging="4"/>
              <w:jc w:val="center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Тема </w:t>
            </w:r>
            <w:r>
              <w:rPr>
                <w:spacing w:val="-5"/>
                <w:sz w:val="24"/>
              </w:rPr>
              <w:t>3.1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Социальн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психологическая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характеристика</w:t>
            </w:r>
          </w:p>
          <w:p w:rsidR="00124401" w:rsidRDefault="00DB26B1">
            <w:pPr>
              <w:pStyle w:val="TableParagraph"/>
              <w:spacing w:before="13"/>
              <w:ind w:left="159" w:right="86"/>
              <w:jc w:val="center"/>
              <w:rPr>
                <w:sz w:val="24"/>
              </w:rPr>
            </w:pPr>
            <w:r>
              <w:rPr>
                <w:sz w:val="24"/>
              </w:rPr>
              <w:t>конфликтов</w:t>
            </w:r>
          </w:p>
        </w:tc>
        <w:tc>
          <w:tcPr>
            <w:tcW w:w="8652" w:type="dxa"/>
          </w:tcPr>
          <w:p w:rsidR="00124401" w:rsidRDefault="00DB26B1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Типология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конфликтов.</w:t>
            </w:r>
            <w:r>
              <w:rPr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Управление</w:t>
            </w:r>
            <w:r>
              <w:rPr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конфликтной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ситуацией.</w:t>
            </w:r>
            <w:r>
              <w:rPr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Стратегии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алгоритм</w:t>
            </w:r>
          </w:p>
          <w:p w:rsidR="00124401" w:rsidRDefault="00DB26B1">
            <w:pPr>
              <w:pStyle w:val="TableParagraph"/>
              <w:spacing w:before="42"/>
              <w:rPr>
                <w:sz w:val="24"/>
              </w:rPr>
            </w:pPr>
            <w:r>
              <w:rPr>
                <w:spacing w:val="-7"/>
                <w:sz w:val="24"/>
              </w:rPr>
              <w:t>разрешения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конфликтов.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Психологическая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коррекция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конфликтного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общения.</w:t>
            </w:r>
          </w:p>
        </w:tc>
        <w:tc>
          <w:tcPr>
            <w:tcW w:w="1984" w:type="dxa"/>
          </w:tcPr>
          <w:p w:rsidR="00124401" w:rsidRDefault="0018484B">
            <w:pPr>
              <w:pStyle w:val="TableParagraph"/>
              <w:spacing w:before="154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2126" w:type="dxa"/>
          </w:tcPr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</w:tc>
      </w:tr>
      <w:tr w:rsidR="00124401">
        <w:trPr>
          <w:trHeight w:val="396"/>
        </w:trPr>
        <w:tc>
          <w:tcPr>
            <w:tcW w:w="2688" w:type="dxa"/>
            <w:vMerge/>
            <w:tcBorders>
              <w:top w:val="nil"/>
            </w:tcBorders>
          </w:tcPr>
          <w:p w:rsidR="00124401" w:rsidRDefault="00124401">
            <w:pPr>
              <w:rPr>
                <w:sz w:val="2"/>
                <w:szCs w:val="2"/>
              </w:rPr>
            </w:pPr>
          </w:p>
        </w:tc>
        <w:tc>
          <w:tcPr>
            <w:tcW w:w="8652" w:type="dxa"/>
          </w:tcPr>
          <w:p w:rsidR="00124401" w:rsidRDefault="00DB26B1">
            <w:pPr>
              <w:pStyle w:val="TableParagraph"/>
              <w:rPr>
                <w:sz w:val="24"/>
              </w:rPr>
            </w:pPr>
            <w:bookmarkStart w:id="5" w:name="Практическое_занятие_№7:_Конфликты_в_дел"/>
            <w:bookmarkEnd w:id="5"/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№7: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Конфликты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сфере: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разрешения.</w:t>
            </w:r>
          </w:p>
        </w:tc>
        <w:tc>
          <w:tcPr>
            <w:tcW w:w="1984" w:type="dxa"/>
          </w:tcPr>
          <w:p w:rsidR="00124401" w:rsidRDefault="00DB26B1">
            <w:pPr>
              <w:pStyle w:val="TableParagraph"/>
              <w:spacing w:before="34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126" w:type="dxa"/>
          </w:tcPr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</w:tc>
      </w:tr>
      <w:tr w:rsidR="00124401">
        <w:trPr>
          <w:trHeight w:val="493"/>
        </w:trPr>
        <w:tc>
          <w:tcPr>
            <w:tcW w:w="2688" w:type="dxa"/>
            <w:vMerge/>
            <w:tcBorders>
              <w:top w:val="nil"/>
            </w:tcBorders>
          </w:tcPr>
          <w:p w:rsidR="00124401" w:rsidRDefault="00124401">
            <w:pPr>
              <w:rPr>
                <w:sz w:val="2"/>
                <w:szCs w:val="2"/>
              </w:rPr>
            </w:pPr>
          </w:p>
        </w:tc>
        <w:tc>
          <w:tcPr>
            <w:tcW w:w="8652" w:type="dxa"/>
          </w:tcPr>
          <w:p w:rsidR="00124401" w:rsidRDefault="00DB26B1">
            <w:pPr>
              <w:pStyle w:val="TableParagraph"/>
              <w:rPr>
                <w:sz w:val="24"/>
              </w:rPr>
            </w:pPr>
            <w:r>
              <w:rPr>
                <w:b/>
                <w:spacing w:val="-5"/>
                <w:sz w:val="24"/>
              </w:rPr>
              <w:t>Практическое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занятие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№8: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Психотренинг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«Развитие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уверенности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себе»</w:t>
            </w:r>
          </w:p>
        </w:tc>
        <w:tc>
          <w:tcPr>
            <w:tcW w:w="1984" w:type="dxa"/>
          </w:tcPr>
          <w:p w:rsidR="00124401" w:rsidRDefault="00DB26B1">
            <w:pPr>
              <w:pStyle w:val="TableParagraph"/>
              <w:spacing w:before="82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126" w:type="dxa"/>
          </w:tcPr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</w:tc>
      </w:tr>
      <w:tr w:rsidR="00124401">
        <w:trPr>
          <w:trHeight w:val="936"/>
        </w:trPr>
        <w:tc>
          <w:tcPr>
            <w:tcW w:w="2688" w:type="dxa"/>
            <w:tcBorders>
              <w:bottom w:val="nil"/>
            </w:tcBorders>
          </w:tcPr>
          <w:p w:rsidR="00124401" w:rsidRDefault="00DB26B1">
            <w:pPr>
              <w:pStyle w:val="TableParagraph"/>
              <w:ind w:left="93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3.2</w:t>
            </w:r>
          </w:p>
        </w:tc>
        <w:tc>
          <w:tcPr>
            <w:tcW w:w="8652" w:type="dxa"/>
          </w:tcPr>
          <w:p w:rsidR="00124401" w:rsidRDefault="00DB26B1">
            <w:pPr>
              <w:pStyle w:val="TableParagraph"/>
              <w:rPr>
                <w:sz w:val="24"/>
              </w:rPr>
            </w:pPr>
            <w:bookmarkStart w:id="6" w:name="Разделы_психологии,_изучающие_невербальн"/>
            <w:bookmarkEnd w:id="6"/>
            <w:r>
              <w:rPr>
                <w:sz w:val="24"/>
              </w:rPr>
              <w:t>Разделы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психологии,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изучающие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невербальные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</w:p>
        </w:tc>
        <w:tc>
          <w:tcPr>
            <w:tcW w:w="1984" w:type="dxa"/>
          </w:tcPr>
          <w:p w:rsidR="00124401" w:rsidRDefault="00124401">
            <w:pPr>
              <w:pStyle w:val="TableParagraph"/>
              <w:spacing w:before="7"/>
              <w:ind w:left="0"/>
              <w:rPr>
                <w:b/>
                <w:sz w:val="28"/>
              </w:rPr>
            </w:pPr>
          </w:p>
          <w:p w:rsidR="00124401" w:rsidRDefault="0018484B">
            <w:pPr>
              <w:pStyle w:val="TableParagraph"/>
              <w:spacing w:before="1"/>
              <w:ind w:left="29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2126" w:type="dxa"/>
          </w:tcPr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124401" w:rsidRDefault="00124401">
      <w:pPr>
        <w:rPr>
          <w:sz w:val="24"/>
        </w:rPr>
        <w:sectPr w:rsidR="00124401">
          <w:pgSz w:w="16840" w:h="11910" w:orient="landscape"/>
          <w:pgMar w:top="980" w:right="160" w:bottom="1160" w:left="980" w:header="0" w:footer="97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8"/>
        <w:gridCol w:w="8652"/>
        <w:gridCol w:w="1984"/>
        <w:gridCol w:w="2126"/>
      </w:tblGrid>
      <w:tr w:rsidR="00124401">
        <w:trPr>
          <w:trHeight w:val="949"/>
        </w:trPr>
        <w:tc>
          <w:tcPr>
            <w:tcW w:w="2688" w:type="dxa"/>
          </w:tcPr>
          <w:p w:rsidR="00124401" w:rsidRDefault="00DB26B1">
            <w:pPr>
              <w:pStyle w:val="TableParagraph"/>
              <w:spacing w:line="276" w:lineRule="auto"/>
              <w:ind w:left="116" w:right="62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lastRenderedPageBreak/>
              <w:t>Психологическая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</w:p>
          <w:p w:rsidR="00124401" w:rsidRDefault="00DB26B1">
            <w:pPr>
              <w:pStyle w:val="TableParagraph"/>
              <w:spacing w:line="275" w:lineRule="exact"/>
              <w:ind w:left="116" w:right="65"/>
              <w:jc w:val="center"/>
              <w:rPr>
                <w:sz w:val="24"/>
              </w:rPr>
            </w:pPr>
            <w:r>
              <w:rPr>
                <w:sz w:val="24"/>
              </w:rPr>
              <w:t>невербального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</w:p>
        </w:tc>
        <w:tc>
          <w:tcPr>
            <w:tcW w:w="8652" w:type="dxa"/>
          </w:tcPr>
          <w:p w:rsidR="00124401" w:rsidRDefault="00DB26B1">
            <w:pPr>
              <w:pStyle w:val="TableParagraph"/>
              <w:ind w:right="103"/>
              <w:jc w:val="both"/>
              <w:rPr>
                <w:sz w:val="24"/>
              </w:rPr>
            </w:pPr>
            <w:bookmarkStart w:id="7" w:name="Кинесика._Экстралингвистика_и_паралингви"/>
            <w:bookmarkEnd w:id="7"/>
            <w:proofErr w:type="spellStart"/>
            <w:r>
              <w:rPr>
                <w:sz w:val="24"/>
              </w:rPr>
              <w:t>Кинесика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Экстралингвистика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паралингвистика.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Такесика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Проксемика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Мимика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Пантомимика.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жестов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поз.</w:t>
            </w:r>
          </w:p>
        </w:tc>
        <w:tc>
          <w:tcPr>
            <w:tcW w:w="1984" w:type="dxa"/>
          </w:tcPr>
          <w:p w:rsidR="00124401" w:rsidRDefault="00124401">
            <w:pPr>
              <w:pStyle w:val="TableParagraph"/>
              <w:spacing w:before="2"/>
              <w:ind w:left="0"/>
              <w:rPr>
                <w:b/>
                <w:sz w:val="29"/>
              </w:rPr>
            </w:pPr>
          </w:p>
          <w:p w:rsidR="00124401" w:rsidRDefault="0018484B">
            <w:pPr>
              <w:pStyle w:val="TableParagraph"/>
              <w:ind w:left="0" w:right="777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2126" w:type="dxa"/>
          </w:tcPr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</w:tc>
      </w:tr>
      <w:tr w:rsidR="00124401">
        <w:trPr>
          <w:trHeight w:val="613"/>
        </w:trPr>
        <w:tc>
          <w:tcPr>
            <w:tcW w:w="11340" w:type="dxa"/>
            <w:gridSpan w:val="2"/>
          </w:tcPr>
          <w:p w:rsidR="00124401" w:rsidRDefault="00DB26B1">
            <w:pPr>
              <w:pStyle w:val="TableParagraph"/>
              <w:rPr>
                <w:b/>
                <w:sz w:val="24"/>
              </w:rPr>
            </w:pPr>
            <w:bookmarkStart w:id="8" w:name="​_Раздел_4._Индивидуальные_особенности_л"/>
            <w:bookmarkEnd w:id="8"/>
            <w:r>
              <w:rPr>
                <w:b/>
                <w:spacing w:val="-2"/>
                <w:sz w:val="24"/>
              </w:rPr>
              <w:t>Раздел</w:t>
            </w:r>
            <w:r>
              <w:rPr>
                <w:b/>
                <w:spacing w:val="-1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4.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Индивидуальные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особенности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личности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психологические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проблемы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общения</w:t>
            </w:r>
          </w:p>
        </w:tc>
        <w:tc>
          <w:tcPr>
            <w:tcW w:w="1984" w:type="dxa"/>
          </w:tcPr>
          <w:p w:rsidR="00124401" w:rsidRDefault="00124401">
            <w:pPr>
              <w:pStyle w:val="TableParagraph"/>
              <w:spacing w:before="170"/>
              <w:ind w:left="14"/>
              <w:jc w:val="center"/>
              <w:rPr>
                <w:b/>
                <w:i/>
                <w:sz w:val="24"/>
              </w:rPr>
            </w:pPr>
            <w:bookmarkStart w:id="9" w:name="6"/>
            <w:bookmarkEnd w:id="9"/>
          </w:p>
        </w:tc>
        <w:tc>
          <w:tcPr>
            <w:tcW w:w="2126" w:type="dxa"/>
          </w:tcPr>
          <w:p w:rsidR="00124401" w:rsidRDefault="00DB26B1">
            <w:pPr>
              <w:pStyle w:val="TableParagraph"/>
              <w:spacing w:before="44"/>
              <w:ind w:left="331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01 -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ОК 06</w:t>
            </w:r>
          </w:p>
        </w:tc>
      </w:tr>
      <w:tr w:rsidR="00124401">
        <w:trPr>
          <w:trHeight w:val="1104"/>
        </w:trPr>
        <w:tc>
          <w:tcPr>
            <w:tcW w:w="2688" w:type="dxa"/>
          </w:tcPr>
          <w:p w:rsidR="00124401" w:rsidRDefault="00DB26B1">
            <w:pPr>
              <w:pStyle w:val="TableParagraph"/>
              <w:spacing w:line="270" w:lineRule="atLeast"/>
              <w:ind w:left="577" w:right="86"/>
              <w:jc w:val="center"/>
              <w:rPr>
                <w:sz w:val="24"/>
              </w:rPr>
            </w:pPr>
            <w:bookmarkStart w:id="10" w:name="​_Тема_4.1_Общение_и_индивидуальные_особ"/>
            <w:bookmarkEnd w:id="10"/>
            <w:r>
              <w:rPr>
                <w:spacing w:val="-8"/>
                <w:sz w:val="24"/>
              </w:rPr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4.1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Общение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</w:p>
        </w:tc>
        <w:tc>
          <w:tcPr>
            <w:tcW w:w="8652" w:type="dxa"/>
          </w:tcPr>
          <w:p w:rsidR="00124401" w:rsidRDefault="00DB26B1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Общение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индивидуальные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особенности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личности.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темперамента,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Павлова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типах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ВНД.</w:t>
            </w:r>
          </w:p>
        </w:tc>
        <w:tc>
          <w:tcPr>
            <w:tcW w:w="1984" w:type="dxa"/>
          </w:tcPr>
          <w:p w:rsidR="00124401" w:rsidRDefault="00124401">
            <w:pPr>
              <w:pStyle w:val="TableParagraph"/>
              <w:spacing w:before="11"/>
              <w:ind w:left="0"/>
              <w:rPr>
                <w:b/>
                <w:sz w:val="35"/>
              </w:rPr>
            </w:pPr>
          </w:p>
          <w:p w:rsidR="00124401" w:rsidRDefault="0018484B">
            <w:pPr>
              <w:pStyle w:val="TableParagraph"/>
              <w:ind w:left="0" w:right="837"/>
              <w:jc w:val="right"/>
              <w:rPr>
                <w:i/>
                <w:sz w:val="24"/>
              </w:rPr>
            </w:pPr>
            <w:bookmarkStart w:id="11" w:name="​_2"/>
            <w:bookmarkEnd w:id="11"/>
            <w:r>
              <w:rPr>
                <w:i/>
                <w:sz w:val="24"/>
              </w:rPr>
              <w:t>1</w:t>
            </w:r>
          </w:p>
        </w:tc>
        <w:tc>
          <w:tcPr>
            <w:tcW w:w="2126" w:type="dxa"/>
          </w:tcPr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</w:tc>
      </w:tr>
      <w:tr w:rsidR="00124401">
        <w:trPr>
          <w:trHeight w:val="1030"/>
        </w:trPr>
        <w:tc>
          <w:tcPr>
            <w:tcW w:w="2688" w:type="dxa"/>
          </w:tcPr>
          <w:p w:rsidR="00124401" w:rsidRDefault="00DB26B1">
            <w:pPr>
              <w:pStyle w:val="TableParagraph"/>
              <w:ind w:left="132" w:right="86"/>
              <w:jc w:val="center"/>
              <w:rPr>
                <w:sz w:val="24"/>
              </w:rPr>
            </w:pPr>
            <w:r>
              <w:rPr>
                <w:spacing w:val="-7"/>
                <w:sz w:val="24"/>
              </w:rPr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4.2.</w:t>
            </w:r>
          </w:p>
          <w:p w:rsidR="00124401" w:rsidRDefault="00DB26B1">
            <w:pPr>
              <w:pStyle w:val="TableParagraph"/>
              <w:spacing w:line="276" w:lineRule="auto"/>
              <w:ind w:left="116" w:right="62"/>
              <w:jc w:val="center"/>
              <w:rPr>
                <w:sz w:val="24"/>
              </w:rPr>
            </w:pPr>
            <w:r>
              <w:rPr>
                <w:spacing w:val="-8"/>
                <w:sz w:val="24"/>
              </w:rPr>
              <w:t>Особенности восприятия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информации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общении.</w:t>
            </w:r>
          </w:p>
        </w:tc>
        <w:tc>
          <w:tcPr>
            <w:tcW w:w="8652" w:type="dxa"/>
          </w:tcPr>
          <w:p w:rsidR="00124401" w:rsidRDefault="00DB26B1">
            <w:pPr>
              <w:pStyle w:val="TableParagraph"/>
              <w:spacing w:line="276" w:lineRule="auto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репрезентативной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системы на особенности восприятия информации. Механизм </w:t>
            </w:r>
            <w:proofErr w:type="spellStart"/>
            <w:r>
              <w:rPr>
                <w:sz w:val="24"/>
              </w:rPr>
              <w:t>манипулятивного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воздействия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репрезентативной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</w:p>
        </w:tc>
        <w:tc>
          <w:tcPr>
            <w:tcW w:w="1984" w:type="dxa"/>
          </w:tcPr>
          <w:p w:rsidR="00124401" w:rsidRDefault="00124401">
            <w:pPr>
              <w:pStyle w:val="TableParagraph"/>
              <w:spacing w:before="10"/>
              <w:ind w:left="0"/>
              <w:rPr>
                <w:b/>
                <w:sz w:val="30"/>
              </w:rPr>
            </w:pPr>
          </w:p>
          <w:p w:rsidR="00124401" w:rsidRDefault="0018484B">
            <w:pPr>
              <w:pStyle w:val="TableParagraph"/>
              <w:spacing w:before="1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2126" w:type="dxa"/>
          </w:tcPr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</w:tc>
      </w:tr>
      <w:tr w:rsidR="00124401">
        <w:trPr>
          <w:trHeight w:val="920"/>
        </w:trPr>
        <w:tc>
          <w:tcPr>
            <w:tcW w:w="2688" w:type="dxa"/>
          </w:tcPr>
          <w:p w:rsidR="00124401" w:rsidRDefault="00DB26B1">
            <w:pPr>
              <w:pStyle w:val="TableParagraph"/>
              <w:ind w:left="132" w:right="86"/>
              <w:jc w:val="center"/>
              <w:rPr>
                <w:sz w:val="24"/>
              </w:rPr>
            </w:pPr>
            <w:r>
              <w:rPr>
                <w:spacing w:val="-7"/>
                <w:sz w:val="24"/>
              </w:rPr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4.3.</w:t>
            </w:r>
          </w:p>
          <w:p w:rsidR="00124401" w:rsidRDefault="00DB26B1">
            <w:pPr>
              <w:pStyle w:val="TableParagraph"/>
              <w:ind w:left="116" w:right="64"/>
              <w:jc w:val="center"/>
              <w:rPr>
                <w:sz w:val="24"/>
              </w:rPr>
            </w:pPr>
            <w:r>
              <w:rPr>
                <w:sz w:val="24"/>
              </w:rPr>
              <w:t>Коммуникативная</w:t>
            </w:r>
          </w:p>
          <w:p w:rsidR="00124401" w:rsidRDefault="00DB26B1">
            <w:pPr>
              <w:pStyle w:val="TableParagraph"/>
              <w:spacing w:before="40"/>
              <w:ind w:left="116" w:right="70"/>
              <w:jc w:val="center"/>
              <w:rPr>
                <w:sz w:val="24"/>
              </w:rPr>
            </w:pPr>
            <w:r>
              <w:rPr>
                <w:spacing w:val="-8"/>
                <w:sz w:val="24"/>
              </w:rPr>
              <w:t>сторона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общения.</w:t>
            </w:r>
          </w:p>
        </w:tc>
        <w:tc>
          <w:tcPr>
            <w:tcW w:w="8652" w:type="dxa"/>
          </w:tcPr>
          <w:p w:rsidR="00124401" w:rsidRDefault="00DB26B1">
            <w:pPr>
              <w:pStyle w:val="TableParagraph"/>
              <w:tabs>
                <w:tab w:val="left" w:pos="2185"/>
                <w:tab w:val="left" w:pos="3192"/>
                <w:tab w:val="left" w:pos="4354"/>
                <w:tab w:val="left" w:pos="5418"/>
                <w:tab w:val="left" w:pos="6155"/>
                <w:tab w:val="left" w:pos="6948"/>
              </w:tabs>
              <w:spacing w:line="276" w:lineRule="auto"/>
              <w:ind w:right="100"/>
              <w:rPr>
                <w:sz w:val="24"/>
              </w:rPr>
            </w:pPr>
            <w:r>
              <w:rPr>
                <w:sz w:val="24"/>
              </w:rPr>
              <w:t>Коммуникативная</w:t>
            </w:r>
            <w:r>
              <w:rPr>
                <w:sz w:val="24"/>
              </w:rPr>
              <w:tab/>
              <w:t>сторона</w:t>
            </w:r>
            <w:r>
              <w:rPr>
                <w:sz w:val="24"/>
              </w:rPr>
              <w:tab/>
              <w:t>общения.</w:t>
            </w:r>
            <w:r>
              <w:rPr>
                <w:sz w:val="24"/>
              </w:rPr>
              <w:tab/>
              <w:t>Барьеры</w:t>
            </w:r>
            <w:r>
              <w:rPr>
                <w:sz w:val="24"/>
              </w:rPr>
              <w:tab/>
              <w:t>речи,</w:t>
            </w:r>
            <w:r>
              <w:rPr>
                <w:sz w:val="24"/>
              </w:rPr>
              <w:tab/>
              <w:t>виды: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характеристика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барьеров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1984" w:type="dxa"/>
          </w:tcPr>
          <w:p w:rsidR="00124401" w:rsidRDefault="00124401">
            <w:pPr>
              <w:pStyle w:val="TableParagraph"/>
              <w:ind w:left="0"/>
              <w:rPr>
                <w:b/>
                <w:sz w:val="26"/>
              </w:rPr>
            </w:pPr>
          </w:p>
          <w:p w:rsidR="00124401" w:rsidRDefault="0018484B">
            <w:pPr>
              <w:pStyle w:val="TableParagraph"/>
              <w:spacing w:before="1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2126" w:type="dxa"/>
          </w:tcPr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</w:tc>
      </w:tr>
      <w:tr w:rsidR="00124401">
        <w:trPr>
          <w:trHeight w:val="551"/>
        </w:trPr>
        <w:tc>
          <w:tcPr>
            <w:tcW w:w="11340" w:type="dxa"/>
            <w:gridSpan w:val="2"/>
          </w:tcPr>
          <w:p w:rsidR="00124401" w:rsidRDefault="00DB26B1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студентов</w:t>
            </w:r>
          </w:p>
          <w:p w:rsidR="00124401" w:rsidRDefault="00DB26B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дифференцированному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зачету</w:t>
            </w:r>
          </w:p>
        </w:tc>
        <w:tc>
          <w:tcPr>
            <w:tcW w:w="1984" w:type="dxa"/>
          </w:tcPr>
          <w:p w:rsidR="00124401" w:rsidRDefault="00DB26B1">
            <w:pPr>
              <w:pStyle w:val="TableParagraph"/>
              <w:spacing w:before="116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126" w:type="dxa"/>
          </w:tcPr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</w:tc>
      </w:tr>
      <w:tr w:rsidR="00124401">
        <w:trPr>
          <w:trHeight w:val="316"/>
        </w:trPr>
        <w:tc>
          <w:tcPr>
            <w:tcW w:w="11340" w:type="dxa"/>
            <w:gridSpan w:val="2"/>
          </w:tcPr>
          <w:p w:rsidR="00124401" w:rsidRDefault="00DB26B1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Дифференцированный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зачет</w:t>
            </w:r>
          </w:p>
        </w:tc>
        <w:tc>
          <w:tcPr>
            <w:tcW w:w="1984" w:type="dxa"/>
          </w:tcPr>
          <w:p w:rsidR="00124401" w:rsidRDefault="00DB26B1">
            <w:pPr>
              <w:pStyle w:val="TableParagraph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126" w:type="dxa"/>
          </w:tcPr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</w:tc>
      </w:tr>
      <w:tr w:rsidR="00124401">
        <w:trPr>
          <w:trHeight w:val="276"/>
        </w:trPr>
        <w:tc>
          <w:tcPr>
            <w:tcW w:w="2688" w:type="dxa"/>
          </w:tcPr>
          <w:p w:rsidR="00124401" w:rsidRDefault="00DB26B1">
            <w:pPr>
              <w:pStyle w:val="TableParagraph"/>
              <w:spacing w:line="256" w:lineRule="exact"/>
              <w:ind w:left="1710"/>
              <w:rPr>
                <w:sz w:val="24"/>
              </w:rPr>
            </w:pPr>
            <w:bookmarkStart w:id="12" w:name="​_ИТОГО:"/>
            <w:bookmarkEnd w:id="12"/>
            <w:r>
              <w:rPr>
                <w:sz w:val="24"/>
              </w:rPr>
              <w:t>ИТОГО:</w:t>
            </w:r>
          </w:p>
        </w:tc>
        <w:tc>
          <w:tcPr>
            <w:tcW w:w="8652" w:type="dxa"/>
          </w:tcPr>
          <w:p w:rsidR="00124401" w:rsidRDefault="0012440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4" w:type="dxa"/>
          </w:tcPr>
          <w:p w:rsidR="00124401" w:rsidRDefault="0018484B">
            <w:pPr>
              <w:pStyle w:val="TableParagraph"/>
              <w:spacing w:line="256" w:lineRule="exact"/>
              <w:ind w:left="279" w:right="265"/>
              <w:jc w:val="center"/>
              <w:rPr>
                <w:sz w:val="24"/>
              </w:rPr>
            </w:pPr>
            <w:bookmarkStart w:id="13" w:name="​_48"/>
            <w:bookmarkEnd w:id="13"/>
            <w:r>
              <w:rPr>
                <w:sz w:val="24"/>
              </w:rPr>
              <w:t>40</w:t>
            </w:r>
          </w:p>
        </w:tc>
        <w:tc>
          <w:tcPr>
            <w:tcW w:w="2126" w:type="dxa"/>
          </w:tcPr>
          <w:p w:rsidR="00124401" w:rsidRDefault="00124401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124401" w:rsidRDefault="00124401">
      <w:pPr>
        <w:rPr>
          <w:sz w:val="20"/>
        </w:rPr>
        <w:sectPr w:rsidR="00124401">
          <w:pgSz w:w="16840" w:h="11910" w:orient="landscape"/>
          <w:pgMar w:top="980" w:right="160" w:bottom="1160" w:left="980" w:header="0" w:footer="970" w:gutter="0"/>
          <w:cols w:space="720"/>
        </w:sectPr>
      </w:pPr>
    </w:p>
    <w:p w:rsidR="006D2798" w:rsidRPr="006D2798" w:rsidRDefault="006D2798" w:rsidP="006D2798">
      <w:pPr>
        <w:keepNext/>
        <w:widowControl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ind w:firstLine="709"/>
        <w:jc w:val="center"/>
        <w:outlineLvl w:val="0"/>
        <w:rPr>
          <w:b/>
          <w:caps/>
          <w:sz w:val="24"/>
          <w:szCs w:val="24"/>
          <w:lang w:eastAsia="zh-CN"/>
        </w:rPr>
      </w:pPr>
      <w:r w:rsidRPr="006D2798">
        <w:rPr>
          <w:b/>
          <w:caps/>
          <w:sz w:val="24"/>
          <w:szCs w:val="24"/>
          <w:lang w:eastAsia="zh-CN"/>
        </w:rPr>
        <w:lastRenderedPageBreak/>
        <w:t>. условия реализации программы дисциплины</w:t>
      </w:r>
    </w:p>
    <w:p w:rsidR="006D2798" w:rsidRPr="006D2798" w:rsidRDefault="006D2798" w:rsidP="006D2798">
      <w:pPr>
        <w:widowControl/>
        <w:autoSpaceDE/>
        <w:autoSpaceDN/>
        <w:ind w:firstLine="709"/>
        <w:rPr>
          <w:b/>
          <w:caps/>
          <w:sz w:val="24"/>
          <w:szCs w:val="24"/>
          <w:lang w:eastAsia="zh-CN"/>
        </w:rPr>
      </w:pPr>
    </w:p>
    <w:p w:rsidR="006D2798" w:rsidRPr="006D2798" w:rsidRDefault="006D2798" w:rsidP="006D2798">
      <w:pPr>
        <w:widowControl/>
        <w:suppressAutoHyphens/>
        <w:autoSpaceDE/>
        <w:autoSpaceDN/>
        <w:ind w:firstLine="709"/>
        <w:jc w:val="both"/>
        <w:rPr>
          <w:b/>
          <w:bCs/>
          <w:sz w:val="24"/>
          <w:szCs w:val="24"/>
          <w:lang w:eastAsia="zh-CN"/>
        </w:rPr>
      </w:pPr>
      <w:r w:rsidRPr="006D2798">
        <w:rPr>
          <w:b/>
          <w:bCs/>
          <w:sz w:val="24"/>
          <w:szCs w:val="24"/>
          <w:lang w:eastAsia="zh-CN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6D2798" w:rsidRPr="006D2798" w:rsidRDefault="006D2798" w:rsidP="006D2798">
      <w:pPr>
        <w:widowControl/>
        <w:shd w:val="clear" w:color="auto" w:fill="FFFFFF"/>
        <w:autoSpaceDE/>
        <w:autoSpaceDN/>
        <w:ind w:firstLine="709"/>
        <w:jc w:val="both"/>
        <w:rPr>
          <w:sz w:val="24"/>
          <w:szCs w:val="24"/>
          <w:lang w:eastAsia="zh-CN"/>
        </w:rPr>
      </w:pPr>
      <w:r w:rsidRPr="006D2798">
        <w:rPr>
          <w:sz w:val="24"/>
          <w:szCs w:val="24"/>
          <w:lang w:eastAsia="zh-CN"/>
        </w:rPr>
        <w:t xml:space="preserve">Кабинет укомплектован специализированной мебелью, отвечающей всем установленным нормам и требованиям, техническими средствами обучения (стационарные </w:t>
      </w:r>
      <w:proofErr w:type="spellStart"/>
      <w:r w:rsidRPr="006D2798">
        <w:rPr>
          <w:sz w:val="24"/>
          <w:szCs w:val="24"/>
          <w:lang w:eastAsia="zh-CN"/>
        </w:rPr>
        <w:t>мультимедиапроектор</w:t>
      </w:r>
      <w:proofErr w:type="spellEnd"/>
      <w:r w:rsidRPr="006D2798">
        <w:rPr>
          <w:sz w:val="24"/>
          <w:szCs w:val="24"/>
          <w:lang w:eastAsia="zh-CN"/>
        </w:rPr>
        <w:t xml:space="preserve"> и экран),   учебно-наглядными пособиями в виде электронных материалов к дисциплине (презентации), огнетушителем.</w:t>
      </w:r>
    </w:p>
    <w:p w:rsidR="006D2798" w:rsidRPr="006D2798" w:rsidRDefault="006D2798" w:rsidP="006D2798">
      <w:pPr>
        <w:widowControl/>
        <w:suppressAutoHyphens/>
        <w:autoSpaceDN/>
        <w:ind w:firstLine="709"/>
        <w:jc w:val="both"/>
        <w:rPr>
          <w:rFonts w:eastAsia="Calibri"/>
          <w:sz w:val="24"/>
          <w:szCs w:val="24"/>
        </w:rPr>
      </w:pPr>
    </w:p>
    <w:p w:rsidR="006D2798" w:rsidRPr="006D2798" w:rsidRDefault="006D2798" w:rsidP="006D2798">
      <w:pPr>
        <w:widowControl/>
        <w:suppressAutoHyphens/>
        <w:autoSpaceDE/>
        <w:autoSpaceDN/>
        <w:ind w:firstLine="709"/>
        <w:jc w:val="both"/>
        <w:rPr>
          <w:b/>
          <w:bCs/>
          <w:sz w:val="24"/>
          <w:szCs w:val="24"/>
          <w:lang w:eastAsia="zh-CN"/>
        </w:rPr>
      </w:pPr>
      <w:r w:rsidRPr="006D2798">
        <w:rPr>
          <w:b/>
          <w:bCs/>
          <w:sz w:val="24"/>
          <w:szCs w:val="24"/>
          <w:lang w:eastAsia="zh-CN"/>
        </w:rPr>
        <w:t>3.2. Информационное обеспечение реализации программы</w:t>
      </w:r>
    </w:p>
    <w:p w:rsidR="006D2798" w:rsidRPr="006D2798" w:rsidRDefault="006D2798" w:rsidP="006D2798">
      <w:pPr>
        <w:widowControl/>
        <w:autoSpaceDE/>
        <w:autoSpaceDN/>
        <w:ind w:firstLine="709"/>
        <w:jc w:val="both"/>
        <w:rPr>
          <w:bCs/>
          <w:sz w:val="24"/>
          <w:szCs w:val="24"/>
          <w:lang w:eastAsia="zh-CN"/>
        </w:rPr>
      </w:pPr>
      <w:r w:rsidRPr="006D2798">
        <w:rPr>
          <w:bCs/>
          <w:sz w:val="24"/>
          <w:szCs w:val="24"/>
          <w:lang w:eastAsia="zh-CN"/>
        </w:rPr>
        <w:t>Перечень используемых учебных изданий, Интернет-ресурсов, дополнительной литературы.</w:t>
      </w:r>
    </w:p>
    <w:p w:rsidR="006D2798" w:rsidRPr="006D2798" w:rsidRDefault="006D2798" w:rsidP="006D2798">
      <w:pPr>
        <w:widowControl/>
        <w:autoSpaceDE/>
        <w:autoSpaceDN/>
        <w:ind w:firstLine="709"/>
        <w:rPr>
          <w:bCs/>
          <w:sz w:val="24"/>
          <w:szCs w:val="24"/>
          <w:lang w:eastAsia="zh-CN"/>
        </w:rPr>
      </w:pPr>
    </w:p>
    <w:p w:rsidR="006D2798" w:rsidRPr="006D2798" w:rsidRDefault="006D2798" w:rsidP="006D2798">
      <w:pPr>
        <w:widowControl/>
        <w:autoSpaceDE/>
        <w:autoSpaceDN/>
        <w:ind w:firstLine="709"/>
        <w:jc w:val="both"/>
        <w:rPr>
          <w:b/>
          <w:sz w:val="24"/>
          <w:szCs w:val="24"/>
          <w:lang w:eastAsia="zh-CN"/>
        </w:rPr>
      </w:pPr>
      <w:r w:rsidRPr="006D2798">
        <w:rPr>
          <w:b/>
          <w:sz w:val="24"/>
          <w:szCs w:val="24"/>
          <w:lang w:eastAsia="zh-CN"/>
        </w:rPr>
        <w:t>Основная литература</w:t>
      </w:r>
    </w:p>
    <w:p w:rsidR="006D2798" w:rsidRPr="006D2798" w:rsidRDefault="006D2798" w:rsidP="006D2798">
      <w:pPr>
        <w:widowControl/>
        <w:autoSpaceDE/>
        <w:autoSpaceDN/>
        <w:ind w:firstLine="709"/>
        <w:jc w:val="both"/>
        <w:rPr>
          <w:color w:val="212529"/>
          <w:sz w:val="24"/>
          <w:szCs w:val="24"/>
          <w:shd w:val="clear" w:color="auto" w:fill="F8F9FA"/>
          <w:lang w:eastAsia="zh-CN"/>
        </w:rPr>
      </w:pPr>
      <w:r w:rsidRPr="006D2798">
        <w:rPr>
          <w:color w:val="212529"/>
          <w:sz w:val="24"/>
          <w:szCs w:val="24"/>
          <w:shd w:val="clear" w:color="auto" w:fill="F8F9FA"/>
          <w:lang w:eastAsia="zh-CN"/>
        </w:rPr>
        <w:t xml:space="preserve">1.  Козловская, Т. Н. Психология: учебное пособие для </w:t>
      </w:r>
      <w:proofErr w:type="gramStart"/>
      <w:r w:rsidRPr="006D2798">
        <w:rPr>
          <w:color w:val="212529"/>
          <w:sz w:val="24"/>
          <w:szCs w:val="24"/>
          <w:shd w:val="clear" w:color="auto" w:fill="F8F9FA"/>
          <w:lang w:eastAsia="zh-CN"/>
        </w:rPr>
        <w:t>СПО / Т.</w:t>
      </w:r>
      <w:proofErr w:type="gramEnd"/>
      <w:r w:rsidRPr="006D2798">
        <w:rPr>
          <w:color w:val="212529"/>
          <w:sz w:val="24"/>
          <w:szCs w:val="24"/>
          <w:shd w:val="clear" w:color="auto" w:fill="F8F9FA"/>
          <w:lang w:eastAsia="zh-CN"/>
        </w:rPr>
        <w:t xml:space="preserve"> Н. Козловская, А. А. Кириенко, Е. В. Назаренко. — Саратов: Профобразование, 2020. — 343 c. </w:t>
      </w:r>
      <w:r w:rsidRPr="006D2798">
        <w:rPr>
          <w:sz w:val="24"/>
          <w:szCs w:val="24"/>
          <w:lang w:eastAsia="zh-CN"/>
        </w:rPr>
        <w:t xml:space="preserve">— URL: </w:t>
      </w:r>
      <w:hyperlink r:id="rId10" w:history="1">
        <w:r w:rsidRPr="006D2798">
          <w:rPr>
            <w:color w:val="0000FF"/>
            <w:sz w:val="24"/>
            <w:szCs w:val="24"/>
            <w:u w:val="single"/>
            <w:shd w:val="clear" w:color="auto" w:fill="F8F9FA"/>
            <w:lang w:eastAsia="zh-CN"/>
          </w:rPr>
          <w:t>https://www.iprbookshop.ru/92156.html</w:t>
        </w:r>
      </w:hyperlink>
    </w:p>
    <w:p w:rsidR="006D2798" w:rsidRPr="006D2798" w:rsidRDefault="006D2798" w:rsidP="006D2798">
      <w:pPr>
        <w:widowControl/>
        <w:autoSpaceDE/>
        <w:autoSpaceDN/>
        <w:ind w:firstLine="709"/>
        <w:jc w:val="both"/>
        <w:rPr>
          <w:sz w:val="24"/>
          <w:szCs w:val="24"/>
          <w:lang w:eastAsia="zh-CN"/>
        </w:rPr>
      </w:pPr>
      <w:r w:rsidRPr="006D2798">
        <w:rPr>
          <w:color w:val="212529"/>
          <w:sz w:val="24"/>
          <w:szCs w:val="24"/>
          <w:shd w:val="clear" w:color="auto" w:fill="F8F9FA"/>
          <w:lang w:eastAsia="zh-CN"/>
        </w:rPr>
        <w:t xml:space="preserve">2.  </w:t>
      </w:r>
      <w:proofErr w:type="spellStart"/>
      <w:r w:rsidRPr="006D2798">
        <w:rPr>
          <w:color w:val="212529"/>
          <w:sz w:val="24"/>
          <w:szCs w:val="24"/>
          <w:shd w:val="clear" w:color="auto" w:fill="F8F9FA"/>
          <w:lang w:eastAsia="zh-CN"/>
        </w:rPr>
        <w:t>Коленкова</w:t>
      </w:r>
      <w:proofErr w:type="spellEnd"/>
      <w:r w:rsidRPr="006D2798">
        <w:rPr>
          <w:color w:val="212529"/>
          <w:sz w:val="24"/>
          <w:szCs w:val="24"/>
          <w:shd w:val="clear" w:color="auto" w:fill="F8F9FA"/>
          <w:lang w:eastAsia="zh-CN"/>
        </w:rPr>
        <w:t xml:space="preserve">, Н. Ю. Психология: учебно-методическое пособие / Н. Ю. </w:t>
      </w:r>
      <w:proofErr w:type="spellStart"/>
      <w:r w:rsidRPr="006D2798">
        <w:rPr>
          <w:color w:val="212529"/>
          <w:sz w:val="24"/>
          <w:szCs w:val="24"/>
          <w:shd w:val="clear" w:color="auto" w:fill="F8F9FA"/>
          <w:lang w:eastAsia="zh-CN"/>
        </w:rPr>
        <w:t>Коленкова</w:t>
      </w:r>
      <w:proofErr w:type="spellEnd"/>
      <w:r w:rsidRPr="006D2798">
        <w:rPr>
          <w:color w:val="212529"/>
          <w:sz w:val="24"/>
          <w:szCs w:val="24"/>
          <w:shd w:val="clear" w:color="auto" w:fill="F8F9FA"/>
          <w:lang w:eastAsia="zh-CN"/>
        </w:rPr>
        <w:t xml:space="preserve">, О. А. </w:t>
      </w:r>
      <w:proofErr w:type="spellStart"/>
      <w:r w:rsidRPr="006D2798">
        <w:rPr>
          <w:color w:val="212529"/>
          <w:sz w:val="24"/>
          <w:szCs w:val="24"/>
          <w:shd w:val="clear" w:color="auto" w:fill="F8F9FA"/>
          <w:lang w:eastAsia="zh-CN"/>
        </w:rPr>
        <w:t>Халифаева</w:t>
      </w:r>
      <w:proofErr w:type="spellEnd"/>
      <w:r w:rsidRPr="006D2798">
        <w:rPr>
          <w:color w:val="212529"/>
          <w:sz w:val="24"/>
          <w:szCs w:val="24"/>
          <w:shd w:val="clear" w:color="auto" w:fill="F8F9FA"/>
          <w:lang w:eastAsia="zh-CN"/>
        </w:rPr>
        <w:t>. — Астрахань: Астраханский государственный университет, Издательский дом «Астраханский университет», 2020. — 184 c</w:t>
      </w:r>
      <w:r w:rsidRPr="006D2798">
        <w:rPr>
          <w:sz w:val="24"/>
          <w:szCs w:val="24"/>
          <w:lang w:eastAsia="zh-CN"/>
        </w:rPr>
        <w:t xml:space="preserve"> </w:t>
      </w:r>
      <w:hyperlink r:id="rId11" w:history="1">
        <w:r w:rsidRPr="006D2798">
          <w:rPr>
            <w:color w:val="0000FF"/>
            <w:sz w:val="24"/>
            <w:szCs w:val="24"/>
            <w:u w:val="single"/>
            <w:shd w:val="clear" w:color="auto" w:fill="F8F9FA"/>
            <w:lang w:eastAsia="zh-CN"/>
          </w:rPr>
          <w:t>https://www.iprbookshop.ru/108849.html</w:t>
        </w:r>
      </w:hyperlink>
      <w:r w:rsidRPr="006D2798">
        <w:rPr>
          <w:color w:val="212529"/>
          <w:sz w:val="24"/>
          <w:szCs w:val="24"/>
          <w:shd w:val="clear" w:color="auto" w:fill="F8F9FA"/>
          <w:lang w:eastAsia="zh-CN"/>
        </w:rPr>
        <w:t xml:space="preserve">  </w:t>
      </w:r>
    </w:p>
    <w:p w:rsidR="006D2798" w:rsidRPr="006D2798" w:rsidRDefault="006D2798" w:rsidP="006D2798">
      <w:pPr>
        <w:widowControl/>
        <w:autoSpaceDE/>
        <w:autoSpaceDN/>
        <w:ind w:firstLine="709"/>
        <w:jc w:val="both"/>
        <w:rPr>
          <w:color w:val="212529"/>
          <w:sz w:val="24"/>
          <w:szCs w:val="24"/>
          <w:shd w:val="clear" w:color="auto" w:fill="F8F9FA"/>
          <w:lang w:eastAsia="zh-CN"/>
        </w:rPr>
      </w:pPr>
    </w:p>
    <w:p w:rsidR="006D2798" w:rsidRPr="006D2798" w:rsidRDefault="006D2798" w:rsidP="006D2798">
      <w:pPr>
        <w:widowControl/>
        <w:autoSpaceDE/>
        <w:autoSpaceDN/>
        <w:ind w:firstLine="709"/>
        <w:jc w:val="both"/>
        <w:rPr>
          <w:b/>
          <w:sz w:val="24"/>
          <w:szCs w:val="24"/>
          <w:lang w:eastAsia="zh-CN"/>
        </w:rPr>
      </w:pPr>
      <w:r w:rsidRPr="006D2798">
        <w:rPr>
          <w:b/>
          <w:sz w:val="24"/>
          <w:szCs w:val="24"/>
          <w:lang w:eastAsia="zh-CN"/>
        </w:rPr>
        <w:t>Дополнительная литература</w:t>
      </w:r>
    </w:p>
    <w:p w:rsidR="006D2798" w:rsidRPr="006D2798" w:rsidRDefault="006D2798" w:rsidP="006D2798">
      <w:pPr>
        <w:widowControl/>
        <w:autoSpaceDE/>
        <w:autoSpaceDN/>
        <w:ind w:firstLine="709"/>
        <w:jc w:val="both"/>
        <w:rPr>
          <w:color w:val="212529"/>
          <w:sz w:val="24"/>
          <w:szCs w:val="24"/>
          <w:shd w:val="clear" w:color="auto" w:fill="F8F9FA"/>
          <w:lang w:eastAsia="zh-CN"/>
        </w:rPr>
      </w:pPr>
      <w:r w:rsidRPr="006D2798">
        <w:rPr>
          <w:color w:val="212529"/>
          <w:sz w:val="24"/>
          <w:szCs w:val="24"/>
          <w:shd w:val="clear" w:color="auto" w:fill="F8F9FA"/>
          <w:lang w:eastAsia="zh-CN"/>
        </w:rPr>
        <w:t xml:space="preserve">1. </w:t>
      </w:r>
      <w:proofErr w:type="spellStart"/>
      <w:r w:rsidRPr="006D2798">
        <w:rPr>
          <w:color w:val="212529"/>
          <w:sz w:val="24"/>
          <w:szCs w:val="24"/>
          <w:shd w:val="clear" w:color="auto" w:fill="F8F9FA"/>
          <w:lang w:eastAsia="zh-CN"/>
        </w:rPr>
        <w:t>Пшеничнова</w:t>
      </w:r>
      <w:proofErr w:type="spellEnd"/>
      <w:r w:rsidRPr="006D2798">
        <w:rPr>
          <w:color w:val="212529"/>
          <w:sz w:val="24"/>
          <w:szCs w:val="24"/>
          <w:shd w:val="clear" w:color="auto" w:fill="F8F9FA"/>
          <w:lang w:eastAsia="zh-CN"/>
        </w:rPr>
        <w:t xml:space="preserve">, Л. М. Психология общения: учебное пособие / Л. М. </w:t>
      </w:r>
      <w:proofErr w:type="spellStart"/>
      <w:r w:rsidRPr="006D2798">
        <w:rPr>
          <w:color w:val="212529"/>
          <w:sz w:val="24"/>
          <w:szCs w:val="24"/>
          <w:shd w:val="clear" w:color="auto" w:fill="F8F9FA"/>
          <w:lang w:eastAsia="zh-CN"/>
        </w:rPr>
        <w:t>Пшеничнова</w:t>
      </w:r>
      <w:proofErr w:type="spellEnd"/>
      <w:r w:rsidRPr="006D2798">
        <w:rPr>
          <w:color w:val="212529"/>
          <w:sz w:val="24"/>
          <w:szCs w:val="24"/>
          <w:shd w:val="clear" w:color="auto" w:fill="F8F9FA"/>
          <w:lang w:eastAsia="zh-CN"/>
        </w:rPr>
        <w:t xml:space="preserve">, Г. Г. </w:t>
      </w:r>
      <w:proofErr w:type="spellStart"/>
      <w:r w:rsidRPr="006D2798">
        <w:rPr>
          <w:color w:val="212529"/>
          <w:sz w:val="24"/>
          <w:szCs w:val="24"/>
          <w:shd w:val="clear" w:color="auto" w:fill="F8F9FA"/>
          <w:lang w:eastAsia="zh-CN"/>
        </w:rPr>
        <w:t>Ротарь</w:t>
      </w:r>
      <w:proofErr w:type="spellEnd"/>
      <w:r w:rsidRPr="006D2798">
        <w:rPr>
          <w:color w:val="212529"/>
          <w:sz w:val="24"/>
          <w:szCs w:val="24"/>
          <w:shd w:val="clear" w:color="auto" w:fill="F8F9FA"/>
          <w:lang w:eastAsia="zh-CN"/>
        </w:rPr>
        <w:t xml:space="preserve">. — Воронеж: Воронежский государственный университет инженерных технологий, 2019. — 112 c. </w:t>
      </w:r>
      <w:r w:rsidRPr="006D2798">
        <w:rPr>
          <w:sz w:val="24"/>
          <w:szCs w:val="24"/>
          <w:lang w:eastAsia="zh-CN"/>
        </w:rPr>
        <w:t xml:space="preserve">— URL: </w:t>
      </w:r>
      <w:hyperlink r:id="rId12" w:history="1">
        <w:r w:rsidRPr="006D2798">
          <w:rPr>
            <w:color w:val="0000FF"/>
            <w:sz w:val="24"/>
            <w:szCs w:val="24"/>
            <w:u w:val="single"/>
            <w:shd w:val="clear" w:color="auto" w:fill="F8F9FA"/>
            <w:lang w:eastAsia="zh-CN"/>
          </w:rPr>
          <w:t>https://www.iprbookshop.ru/88432.html</w:t>
        </w:r>
      </w:hyperlink>
    </w:p>
    <w:p w:rsidR="006D2798" w:rsidRPr="006D2798" w:rsidRDefault="006D2798" w:rsidP="006D2798">
      <w:pPr>
        <w:widowControl/>
        <w:autoSpaceDE/>
        <w:autoSpaceDN/>
        <w:ind w:firstLine="709"/>
        <w:jc w:val="both"/>
        <w:rPr>
          <w:sz w:val="24"/>
          <w:szCs w:val="24"/>
          <w:lang w:eastAsia="zh-CN"/>
        </w:rPr>
      </w:pPr>
      <w:r w:rsidRPr="006D2798">
        <w:rPr>
          <w:color w:val="212529"/>
          <w:sz w:val="24"/>
          <w:szCs w:val="24"/>
          <w:shd w:val="clear" w:color="auto" w:fill="F8F9FA"/>
          <w:lang w:eastAsia="zh-CN"/>
        </w:rPr>
        <w:t xml:space="preserve">2.  </w:t>
      </w:r>
      <w:proofErr w:type="spellStart"/>
      <w:r w:rsidRPr="006D2798">
        <w:rPr>
          <w:color w:val="212529"/>
          <w:sz w:val="24"/>
          <w:szCs w:val="24"/>
          <w:shd w:val="clear" w:color="auto" w:fill="F8F9FA"/>
          <w:lang w:eastAsia="zh-CN"/>
        </w:rPr>
        <w:t>Горяйнова</w:t>
      </w:r>
      <w:proofErr w:type="spellEnd"/>
      <w:r w:rsidRPr="006D2798">
        <w:rPr>
          <w:color w:val="212529"/>
          <w:sz w:val="24"/>
          <w:szCs w:val="24"/>
          <w:shd w:val="clear" w:color="auto" w:fill="F8F9FA"/>
          <w:lang w:eastAsia="zh-CN"/>
        </w:rPr>
        <w:t xml:space="preserve">, Н. М. Психология управления: учебное пособие для СПО / Н. М. </w:t>
      </w:r>
      <w:proofErr w:type="spellStart"/>
      <w:r w:rsidRPr="006D2798">
        <w:rPr>
          <w:color w:val="212529"/>
          <w:sz w:val="24"/>
          <w:szCs w:val="24"/>
          <w:shd w:val="clear" w:color="auto" w:fill="F8F9FA"/>
          <w:lang w:eastAsia="zh-CN"/>
        </w:rPr>
        <w:t>Горяйнова</w:t>
      </w:r>
      <w:proofErr w:type="spellEnd"/>
      <w:r w:rsidRPr="006D2798">
        <w:rPr>
          <w:color w:val="212529"/>
          <w:sz w:val="24"/>
          <w:szCs w:val="24"/>
          <w:shd w:val="clear" w:color="auto" w:fill="F8F9FA"/>
          <w:lang w:eastAsia="zh-CN"/>
        </w:rPr>
        <w:t xml:space="preserve">, В. Н. </w:t>
      </w:r>
      <w:proofErr w:type="spellStart"/>
      <w:r w:rsidRPr="006D2798">
        <w:rPr>
          <w:color w:val="212529"/>
          <w:sz w:val="24"/>
          <w:szCs w:val="24"/>
          <w:shd w:val="clear" w:color="auto" w:fill="F8F9FA"/>
          <w:lang w:eastAsia="zh-CN"/>
        </w:rPr>
        <w:t>Горяйнов</w:t>
      </w:r>
      <w:proofErr w:type="spellEnd"/>
      <w:r w:rsidRPr="006D2798">
        <w:rPr>
          <w:color w:val="212529"/>
          <w:sz w:val="24"/>
          <w:szCs w:val="24"/>
          <w:shd w:val="clear" w:color="auto" w:fill="F8F9FA"/>
          <w:lang w:eastAsia="zh-CN"/>
        </w:rPr>
        <w:t xml:space="preserve">. — Саратов: Профобразование, 2019. — 274 c — DOI: </w:t>
      </w:r>
      <w:hyperlink r:id="rId13" w:history="1">
        <w:r w:rsidRPr="006D2798">
          <w:rPr>
            <w:color w:val="0000FF"/>
            <w:sz w:val="24"/>
            <w:szCs w:val="24"/>
            <w:u w:val="single"/>
            <w:shd w:val="clear" w:color="auto" w:fill="F8F9FA"/>
            <w:lang w:eastAsia="zh-CN"/>
          </w:rPr>
          <w:t>https://doi.org/10.23682/86077</w:t>
        </w:r>
      </w:hyperlink>
      <w:r w:rsidRPr="006D2798">
        <w:rPr>
          <w:color w:val="212529"/>
          <w:sz w:val="24"/>
          <w:szCs w:val="24"/>
          <w:shd w:val="clear" w:color="auto" w:fill="F8F9FA"/>
          <w:lang w:eastAsia="zh-CN"/>
        </w:rPr>
        <w:t xml:space="preserve"> </w:t>
      </w:r>
    </w:p>
    <w:p w:rsidR="006D2798" w:rsidRPr="006D2798" w:rsidRDefault="006D2798" w:rsidP="006D2798">
      <w:pPr>
        <w:widowControl/>
        <w:autoSpaceDE/>
        <w:autoSpaceDN/>
        <w:ind w:firstLine="709"/>
        <w:rPr>
          <w:b/>
          <w:color w:val="212529"/>
          <w:sz w:val="24"/>
          <w:szCs w:val="24"/>
          <w:shd w:val="clear" w:color="auto" w:fill="F8F9FA"/>
          <w:lang w:eastAsia="zh-CN"/>
        </w:rPr>
      </w:pPr>
    </w:p>
    <w:p w:rsidR="006D2798" w:rsidRPr="006D2798" w:rsidRDefault="006D2798" w:rsidP="006D279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rPr>
          <w:b/>
          <w:bCs/>
          <w:sz w:val="24"/>
          <w:szCs w:val="24"/>
          <w:lang w:eastAsia="zh-CN"/>
        </w:rPr>
      </w:pPr>
    </w:p>
    <w:p w:rsidR="006D2798" w:rsidRPr="006D2798" w:rsidRDefault="006D2798" w:rsidP="006D2798">
      <w:pPr>
        <w:widowControl/>
        <w:suppressAutoHyphens/>
        <w:autoSpaceDN/>
        <w:ind w:firstLine="709"/>
        <w:jc w:val="center"/>
        <w:rPr>
          <w:b/>
          <w:color w:val="000000"/>
          <w:sz w:val="24"/>
          <w:szCs w:val="24"/>
          <w:lang w:eastAsia="zh-CN"/>
        </w:rPr>
      </w:pPr>
      <w:r w:rsidRPr="006D2798">
        <w:rPr>
          <w:b/>
          <w:color w:val="000000"/>
          <w:sz w:val="24"/>
          <w:szCs w:val="24"/>
          <w:lang w:eastAsia="zh-CN"/>
        </w:rPr>
        <w:t>3.3. Требования к организации учебного процесса для инвалидов и лиц с ОВЗ</w:t>
      </w:r>
    </w:p>
    <w:p w:rsidR="006D2798" w:rsidRPr="006D2798" w:rsidRDefault="006D2798" w:rsidP="006D2798">
      <w:pPr>
        <w:widowControl/>
        <w:suppressAutoHyphens/>
        <w:autoSpaceDE/>
        <w:autoSpaceDN/>
        <w:ind w:firstLine="709"/>
        <w:jc w:val="both"/>
        <w:rPr>
          <w:b/>
          <w:color w:val="000000"/>
          <w:sz w:val="24"/>
          <w:szCs w:val="24"/>
          <w:lang w:eastAsia="zh-CN"/>
        </w:rPr>
      </w:pPr>
    </w:p>
    <w:p w:rsidR="006D2798" w:rsidRPr="006D2798" w:rsidRDefault="006D2798" w:rsidP="006D2798">
      <w:pPr>
        <w:widowControl/>
        <w:suppressAutoHyphens/>
        <w:autoSpaceDE/>
        <w:autoSpaceDN/>
        <w:ind w:firstLine="709"/>
        <w:jc w:val="both"/>
        <w:rPr>
          <w:sz w:val="24"/>
          <w:szCs w:val="24"/>
          <w:lang w:eastAsia="zh-CN"/>
        </w:rPr>
      </w:pPr>
      <w:proofErr w:type="gramStart"/>
      <w:r w:rsidRPr="006D2798">
        <w:rPr>
          <w:color w:val="000000"/>
          <w:sz w:val="24"/>
          <w:szCs w:val="24"/>
          <w:lang w:eastAsia="zh-CN"/>
        </w:rPr>
        <w:t>Рабочая программа</w:t>
      </w:r>
      <w:r w:rsidRPr="006D2798">
        <w:rPr>
          <w:sz w:val="24"/>
          <w:szCs w:val="24"/>
          <w:lang w:eastAsia="zh-CN"/>
        </w:rPr>
        <w:t xml:space="preserve"> </w:t>
      </w:r>
      <w:r w:rsidRPr="006D2798">
        <w:rPr>
          <w:color w:val="000000"/>
          <w:sz w:val="24"/>
          <w:szCs w:val="24"/>
          <w:lang w:eastAsia="zh-CN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</w:t>
      </w:r>
      <w:proofErr w:type="gramEnd"/>
      <w:r w:rsidRPr="006D2798">
        <w:rPr>
          <w:color w:val="000000"/>
          <w:sz w:val="24"/>
          <w:szCs w:val="24"/>
          <w:lang w:eastAsia="zh-CN"/>
        </w:rPr>
        <w:t xml:space="preserve"> материалов, специальных технических средств обучения и т.п.)</w:t>
      </w:r>
    </w:p>
    <w:p w:rsidR="00124401" w:rsidRDefault="00124401">
      <w:pPr>
        <w:rPr>
          <w:sz w:val="17"/>
        </w:rPr>
        <w:sectPr w:rsidR="00124401">
          <w:footerReference w:type="default" r:id="rId14"/>
          <w:pgSz w:w="11910" w:h="16840"/>
          <w:pgMar w:top="1580" w:right="720" w:bottom="1160" w:left="880" w:header="0" w:footer="970" w:gutter="0"/>
          <w:cols w:space="720"/>
        </w:sectPr>
      </w:pPr>
    </w:p>
    <w:p w:rsidR="00124401" w:rsidRDefault="00DB26B1">
      <w:pPr>
        <w:spacing w:before="76"/>
        <w:ind w:left="114"/>
        <w:rPr>
          <w:b/>
          <w:i/>
          <w:sz w:val="24"/>
        </w:rPr>
      </w:pPr>
      <w:r>
        <w:rPr>
          <w:b/>
          <w:i/>
          <w:sz w:val="24"/>
        </w:rPr>
        <w:lastRenderedPageBreak/>
        <w:t>4.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КОНТРОЛЬ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ОЦЕНКА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РЕЗУЛЬТАТОВ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ОСВОЕНИЯ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УЧЕБНОЙ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ДИСЦИПЛИНЫ</w:t>
      </w:r>
    </w:p>
    <w:p w:rsidR="00124401" w:rsidRDefault="00124401">
      <w:pPr>
        <w:pStyle w:val="a3"/>
        <w:rPr>
          <w:b/>
          <w:i/>
          <w:sz w:val="21"/>
        </w:rPr>
      </w:pPr>
    </w:p>
    <w:p w:rsidR="00124401" w:rsidRDefault="00DB26B1">
      <w:pPr>
        <w:pStyle w:val="a3"/>
        <w:ind w:left="114"/>
      </w:pPr>
      <w:bookmarkStart w:id="14" w:name="​_Контроль_и_оценка_результатов_освоения"/>
      <w:bookmarkEnd w:id="14"/>
      <w:r>
        <w:rPr>
          <w:b/>
        </w:rPr>
        <w:t>Контроль</w:t>
      </w:r>
      <w:r>
        <w:rPr>
          <w:b/>
          <w:spacing w:val="37"/>
        </w:rPr>
        <w:t xml:space="preserve"> </w:t>
      </w:r>
      <w:r>
        <w:rPr>
          <w:b/>
        </w:rPr>
        <w:t>и</w:t>
      </w:r>
      <w:r>
        <w:rPr>
          <w:b/>
          <w:spacing w:val="37"/>
        </w:rPr>
        <w:t xml:space="preserve"> </w:t>
      </w:r>
      <w:r>
        <w:rPr>
          <w:b/>
        </w:rPr>
        <w:t>оценка</w:t>
      </w:r>
      <w:r>
        <w:rPr>
          <w:b/>
          <w:spacing w:val="38"/>
        </w:rPr>
        <w:t xml:space="preserve"> </w:t>
      </w:r>
      <w:r>
        <w:t>результатов</w:t>
      </w:r>
      <w:r>
        <w:rPr>
          <w:spacing w:val="39"/>
        </w:rPr>
        <w:t xml:space="preserve"> </w:t>
      </w:r>
      <w:r>
        <w:t>освоения</w:t>
      </w:r>
      <w:r>
        <w:rPr>
          <w:spacing w:val="37"/>
        </w:rPr>
        <w:t xml:space="preserve"> </w:t>
      </w:r>
      <w:r>
        <w:t>дисциплины</w:t>
      </w:r>
      <w:r>
        <w:rPr>
          <w:spacing w:val="39"/>
        </w:rPr>
        <w:t xml:space="preserve"> </w:t>
      </w:r>
      <w:r>
        <w:t>осуществляется</w:t>
      </w:r>
      <w:r>
        <w:rPr>
          <w:spacing w:val="38"/>
        </w:rPr>
        <w:t xml:space="preserve"> </w:t>
      </w:r>
      <w:r>
        <w:t>преподавателем</w:t>
      </w:r>
      <w:r>
        <w:rPr>
          <w:spacing w:val="38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процессе</w:t>
      </w:r>
      <w:r>
        <w:rPr>
          <w:spacing w:val="2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3"/>
        </w:rPr>
        <w:t xml:space="preserve"> </w:t>
      </w:r>
      <w:r>
        <w:t>занятий.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48"/>
        <w:gridCol w:w="3178"/>
        <w:gridCol w:w="3036"/>
      </w:tblGrid>
      <w:tr w:rsidR="00124401">
        <w:trPr>
          <w:trHeight w:val="275"/>
        </w:trPr>
        <w:tc>
          <w:tcPr>
            <w:tcW w:w="3848" w:type="dxa"/>
          </w:tcPr>
          <w:p w:rsidR="00124401" w:rsidRDefault="00DB26B1">
            <w:pPr>
              <w:pStyle w:val="TableParagraph"/>
              <w:spacing w:line="256" w:lineRule="exact"/>
              <w:ind w:left="753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3178" w:type="dxa"/>
          </w:tcPr>
          <w:p w:rsidR="00124401" w:rsidRDefault="00DB26B1">
            <w:pPr>
              <w:pStyle w:val="TableParagraph"/>
              <w:spacing w:line="256" w:lineRule="exact"/>
              <w:ind w:left="631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  <w:tc>
          <w:tcPr>
            <w:tcW w:w="3036" w:type="dxa"/>
          </w:tcPr>
          <w:p w:rsidR="00124401" w:rsidRDefault="00DB26B1">
            <w:pPr>
              <w:pStyle w:val="TableParagraph"/>
              <w:spacing w:line="256" w:lineRule="exact"/>
              <w:ind w:left="661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124401">
        <w:trPr>
          <w:trHeight w:val="12834"/>
        </w:trPr>
        <w:tc>
          <w:tcPr>
            <w:tcW w:w="3848" w:type="dxa"/>
          </w:tcPr>
          <w:p w:rsidR="00124401" w:rsidRDefault="00DB26B1">
            <w:pPr>
              <w:pStyle w:val="TableParagraph"/>
              <w:numPr>
                <w:ilvl w:val="0"/>
                <w:numId w:val="4"/>
              </w:numPr>
              <w:tabs>
                <w:tab w:val="left" w:pos="1941"/>
                <w:tab w:val="left" w:pos="1942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контекст,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приходится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жить;</w:t>
            </w:r>
          </w:p>
          <w:p w:rsidR="00124401" w:rsidRDefault="00DB26B1">
            <w:pPr>
              <w:pStyle w:val="TableParagraph"/>
              <w:numPr>
                <w:ilvl w:val="0"/>
                <w:numId w:val="4"/>
              </w:numPr>
              <w:tabs>
                <w:tab w:val="left" w:pos="818"/>
                <w:tab w:val="left" w:pos="2658"/>
                <w:tab w:val="left" w:pos="3169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источники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и/или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социальном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контексте;</w:t>
            </w:r>
          </w:p>
          <w:p w:rsidR="00124401" w:rsidRDefault="00DB26B1">
            <w:pPr>
              <w:pStyle w:val="TableParagraph"/>
              <w:numPr>
                <w:ilvl w:val="0"/>
                <w:numId w:val="4"/>
              </w:numPr>
              <w:tabs>
                <w:tab w:val="left" w:pos="818"/>
              </w:tabs>
              <w:spacing w:before="1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алгоритмы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профессиональной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областях;</w:t>
            </w:r>
          </w:p>
          <w:p w:rsidR="00124401" w:rsidRDefault="00DB26B1">
            <w:pPr>
              <w:pStyle w:val="TableParagraph"/>
              <w:numPr>
                <w:ilvl w:val="0"/>
                <w:numId w:val="4"/>
              </w:numPr>
              <w:tabs>
                <w:tab w:val="left" w:pos="1253"/>
                <w:tab w:val="left" w:pos="1254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смежных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сферах</w:t>
            </w:r>
            <w:proofErr w:type="gramEnd"/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задач;</w:t>
            </w:r>
          </w:p>
          <w:p w:rsidR="00124401" w:rsidRDefault="00DB26B1">
            <w:pPr>
              <w:pStyle w:val="TableParagraph"/>
              <w:numPr>
                <w:ilvl w:val="0"/>
                <w:numId w:val="4"/>
              </w:numPr>
              <w:tabs>
                <w:tab w:val="left" w:pos="818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порядок </w:t>
            </w:r>
            <w:proofErr w:type="gramStart"/>
            <w:r>
              <w:rPr>
                <w:sz w:val="24"/>
              </w:rPr>
              <w:t>оценки 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proofErr w:type="gramEnd"/>
          </w:p>
          <w:p w:rsidR="00124401" w:rsidRDefault="00DB26B1">
            <w:pPr>
              <w:pStyle w:val="TableParagraph"/>
              <w:numPr>
                <w:ilvl w:val="0"/>
                <w:numId w:val="4"/>
              </w:numPr>
              <w:tabs>
                <w:tab w:val="left" w:pos="1941"/>
                <w:tab w:val="left" w:pos="1942"/>
              </w:tabs>
              <w:spacing w:line="322" w:lineRule="exact"/>
              <w:ind w:left="1942"/>
              <w:jc w:val="both"/>
              <w:rPr>
                <w:sz w:val="24"/>
              </w:rPr>
            </w:pPr>
            <w:r>
              <w:rPr>
                <w:sz w:val="24"/>
              </w:rPr>
              <w:t>номенклатура</w:t>
            </w:r>
          </w:p>
          <w:p w:rsidR="00124401" w:rsidRDefault="00DB26B1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применяемых в 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124401" w:rsidRDefault="00DB26B1">
            <w:pPr>
              <w:pStyle w:val="TableParagraph"/>
              <w:numPr>
                <w:ilvl w:val="0"/>
                <w:numId w:val="4"/>
              </w:numPr>
              <w:tabs>
                <w:tab w:val="left" w:pos="1941"/>
                <w:tab w:val="left" w:pos="1942"/>
              </w:tabs>
              <w:spacing w:line="322" w:lineRule="exact"/>
              <w:ind w:left="1942"/>
              <w:rPr>
                <w:sz w:val="24"/>
              </w:rPr>
            </w:pPr>
            <w:r>
              <w:rPr>
                <w:sz w:val="24"/>
              </w:rPr>
              <w:t>приемы</w:t>
            </w:r>
          </w:p>
          <w:p w:rsidR="00124401" w:rsidRDefault="00DB26B1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структурирования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:rsidR="00124401" w:rsidRDefault="00DB26B1">
            <w:pPr>
              <w:pStyle w:val="TableParagraph"/>
              <w:numPr>
                <w:ilvl w:val="0"/>
                <w:numId w:val="4"/>
              </w:numPr>
              <w:tabs>
                <w:tab w:val="left" w:pos="1941"/>
                <w:tab w:val="left" w:pos="1942"/>
              </w:tabs>
              <w:spacing w:before="1" w:line="322" w:lineRule="exact"/>
              <w:ind w:left="1942"/>
              <w:rPr>
                <w:sz w:val="24"/>
              </w:rPr>
            </w:pPr>
            <w:r>
              <w:rPr>
                <w:sz w:val="24"/>
              </w:rPr>
              <w:t>формат</w:t>
            </w:r>
          </w:p>
          <w:p w:rsidR="00124401" w:rsidRDefault="00DB26B1">
            <w:pPr>
              <w:pStyle w:val="TableParagraph"/>
              <w:tabs>
                <w:tab w:val="left" w:pos="1590"/>
                <w:tab w:val="left" w:pos="3031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оформления</w:t>
            </w:r>
            <w:r>
              <w:rPr>
                <w:sz w:val="24"/>
              </w:rPr>
              <w:tab/>
              <w:t>результатов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поиска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  <w:p w:rsidR="00124401" w:rsidRDefault="00DB26B1">
            <w:pPr>
              <w:pStyle w:val="TableParagraph"/>
              <w:numPr>
                <w:ilvl w:val="0"/>
                <w:numId w:val="4"/>
              </w:numPr>
              <w:tabs>
                <w:tab w:val="left" w:pos="422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современная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терминология;</w:t>
            </w:r>
          </w:p>
          <w:p w:rsidR="00124401" w:rsidRDefault="00DB26B1">
            <w:pPr>
              <w:pStyle w:val="TableParagraph"/>
              <w:numPr>
                <w:ilvl w:val="0"/>
                <w:numId w:val="4"/>
              </w:numPr>
              <w:tabs>
                <w:tab w:val="left" w:pos="422"/>
                <w:tab w:val="left" w:pos="2584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возможные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траектории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самообразования</w:t>
            </w:r>
          </w:p>
          <w:p w:rsidR="00124401" w:rsidRDefault="00DB26B1">
            <w:pPr>
              <w:pStyle w:val="TableParagraph"/>
              <w:numPr>
                <w:ilvl w:val="0"/>
                <w:numId w:val="4"/>
              </w:numPr>
              <w:tabs>
                <w:tab w:val="left" w:pos="818"/>
                <w:tab w:val="left" w:pos="2529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психологические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коллектива,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психологические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личности;</w:t>
            </w:r>
          </w:p>
          <w:p w:rsidR="00124401" w:rsidRDefault="00DB26B1">
            <w:pPr>
              <w:pStyle w:val="TableParagraph"/>
              <w:numPr>
                <w:ilvl w:val="0"/>
                <w:numId w:val="4"/>
              </w:numPr>
              <w:tabs>
                <w:tab w:val="left" w:pos="422"/>
              </w:tabs>
              <w:ind w:left="422" w:hanging="312"/>
              <w:jc w:val="both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124401" w:rsidRDefault="00DB26B1">
            <w:pPr>
              <w:pStyle w:val="TableParagraph"/>
              <w:numPr>
                <w:ilvl w:val="0"/>
                <w:numId w:val="4"/>
              </w:numPr>
              <w:tabs>
                <w:tab w:val="left" w:pos="818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особенности социального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культурного контекста;</w:t>
            </w:r>
          </w:p>
          <w:p w:rsidR="00124401" w:rsidRDefault="00DB26B1">
            <w:pPr>
              <w:pStyle w:val="TableParagraph"/>
              <w:numPr>
                <w:ilvl w:val="0"/>
                <w:numId w:val="4"/>
              </w:numPr>
              <w:tabs>
                <w:tab w:val="left" w:pos="818"/>
                <w:tab w:val="left" w:pos="2481"/>
              </w:tabs>
              <w:spacing w:before="1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оформления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сообщений.</w:t>
            </w:r>
          </w:p>
          <w:p w:rsidR="00124401" w:rsidRDefault="00DB26B1">
            <w:pPr>
              <w:pStyle w:val="TableParagraph"/>
              <w:numPr>
                <w:ilvl w:val="0"/>
                <w:numId w:val="4"/>
              </w:numPr>
              <w:tabs>
                <w:tab w:val="left" w:pos="818"/>
                <w:tab w:val="left" w:pos="2471"/>
              </w:tabs>
              <w:spacing w:line="301" w:lineRule="exact"/>
              <w:ind w:left="818" w:hanging="708"/>
              <w:jc w:val="both"/>
              <w:rPr>
                <w:sz w:val="24"/>
              </w:rPr>
            </w:pPr>
            <w:r>
              <w:rPr>
                <w:sz w:val="24"/>
              </w:rPr>
              <w:t>сущность</w:t>
            </w:r>
            <w:r>
              <w:rPr>
                <w:sz w:val="24"/>
              </w:rPr>
              <w:tab/>
              <w:t>гражданско-</w:t>
            </w:r>
          </w:p>
        </w:tc>
        <w:tc>
          <w:tcPr>
            <w:tcW w:w="3178" w:type="dxa"/>
          </w:tcPr>
          <w:p w:rsidR="00124401" w:rsidRDefault="00124401">
            <w:pPr>
              <w:pStyle w:val="TableParagraph"/>
              <w:spacing w:before="11"/>
              <w:ind w:left="0"/>
              <w:rPr>
                <w:sz w:val="23"/>
              </w:rPr>
            </w:pPr>
          </w:p>
          <w:p w:rsidR="00124401" w:rsidRDefault="00DB26B1">
            <w:pPr>
              <w:pStyle w:val="TableParagraph"/>
              <w:ind w:right="571"/>
              <w:rPr>
                <w:sz w:val="24"/>
              </w:rPr>
            </w:pPr>
            <w:r>
              <w:rPr>
                <w:sz w:val="24"/>
              </w:rPr>
              <w:t>- владеет понятиями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 дисциплины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адекватно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</w:p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  <w:p w:rsidR="00124401" w:rsidRDefault="00DB26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описывает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убеждения, слушания,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 разрешения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конфликтных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</w:p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  <w:p w:rsidR="00124401" w:rsidRDefault="00DB26B1">
            <w:pPr>
              <w:pStyle w:val="TableParagraph"/>
              <w:ind w:right="591"/>
              <w:rPr>
                <w:sz w:val="24"/>
              </w:rPr>
            </w:pPr>
            <w:r>
              <w:rPr>
                <w:sz w:val="24"/>
              </w:rPr>
              <w:t>намечает и описывает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саморегуляции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036" w:type="dxa"/>
          </w:tcPr>
          <w:p w:rsidR="00124401" w:rsidRDefault="00DB26B1">
            <w:pPr>
              <w:pStyle w:val="TableParagraph"/>
              <w:ind w:left="109" w:right="1147"/>
              <w:jc w:val="both"/>
              <w:rPr>
                <w:sz w:val="24"/>
              </w:rPr>
            </w:pPr>
            <w:r>
              <w:rPr>
                <w:sz w:val="24"/>
              </w:rPr>
              <w:t>Оценка решений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творческих задач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Тестирование</w:t>
            </w:r>
          </w:p>
          <w:p w:rsidR="00124401" w:rsidRDefault="00DB26B1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ролевых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</w:p>
        </w:tc>
      </w:tr>
    </w:tbl>
    <w:p w:rsidR="00124401" w:rsidRDefault="00124401">
      <w:pPr>
        <w:jc w:val="both"/>
        <w:rPr>
          <w:sz w:val="24"/>
        </w:rPr>
        <w:sectPr w:rsidR="00124401">
          <w:pgSz w:w="11910" w:h="16840"/>
          <w:pgMar w:top="1040" w:right="720" w:bottom="1160" w:left="880" w:header="0" w:footer="97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48"/>
        <w:gridCol w:w="3178"/>
        <w:gridCol w:w="3036"/>
      </w:tblGrid>
      <w:tr w:rsidR="00124401">
        <w:trPr>
          <w:trHeight w:val="2253"/>
        </w:trPr>
        <w:tc>
          <w:tcPr>
            <w:tcW w:w="3848" w:type="dxa"/>
          </w:tcPr>
          <w:p w:rsidR="00124401" w:rsidRDefault="00DB26B1">
            <w:pPr>
              <w:pStyle w:val="TableParagraph"/>
              <w:tabs>
                <w:tab w:val="left" w:pos="2824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патриотической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позиции,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общечеловеческих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ценностей;</w:t>
            </w:r>
          </w:p>
          <w:p w:rsidR="00124401" w:rsidRDefault="00DB26B1">
            <w:pPr>
              <w:pStyle w:val="TableParagraph"/>
              <w:tabs>
                <w:tab w:val="left" w:pos="1874"/>
              </w:tabs>
              <w:ind w:right="94"/>
              <w:jc w:val="both"/>
              <w:rPr>
                <w:sz w:val="24"/>
              </w:rPr>
            </w:pPr>
            <w:r>
              <w:rPr>
                <w:b/>
                <w:sz w:val="28"/>
              </w:rPr>
              <w:t>-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нравственности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морали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демократического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:rsidR="00124401" w:rsidRDefault="00DB26B1">
            <w:pPr>
              <w:pStyle w:val="TableParagraph"/>
              <w:tabs>
                <w:tab w:val="left" w:pos="2471"/>
              </w:tabs>
              <w:spacing w:line="276" w:lineRule="exac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        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компоненты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активной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гражданск</w:t>
            </w:r>
            <w:proofErr w:type="gramStart"/>
            <w:r>
              <w:rPr>
                <w:spacing w:val="-1"/>
                <w:sz w:val="24"/>
              </w:rPr>
              <w:t>о-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патриотическй</w:t>
            </w:r>
            <w:proofErr w:type="spellEnd"/>
            <w:r>
              <w:rPr>
                <w:sz w:val="24"/>
              </w:rPr>
              <w:t xml:space="preserve"> позиции</w:t>
            </w:r>
          </w:p>
        </w:tc>
        <w:tc>
          <w:tcPr>
            <w:tcW w:w="3178" w:type="dxa"/>
          </w:tcPr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36" w:type="dxa"/>
          </w:tcPr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</w:tc>
      </w:tr>
      <w:tr w:rsidR="00124401">
        <w:trPr>
          <w:trHeight w:val="977"/>
        </w:trPr>
        <w:tc>
          <w:tcPr>
            <w:tcW w:w="3848" w:type="dxa"/>
            <w:tcBorders>
              <w:bottom w:val="nil"/>
            </w:tcBorders>
          </w:tcPr>
          <w:p w:rsidR="00124401" w:rsidRDefault="00DB26B1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Умения:</w:t>
            </w:r>
          </w:p>
          <w:p w:rsidR="00124401" w:rsidRDefault="00DB26B1">
            <w:pPr>
              <w:pStyle w:val="TableParagraph"/>
              <w:tabs>
                <w:tab w:val="left" w:pos="525"/>
                <w:tab w:val="left" w:pos="1384"/>
                <w:tab w:val="left" w:pos="1784"/>
                <w:tab w:val="left" w:pos="2185"/>
                <w:tab w:val="left" w:pos="3169"/>
              </w:tabs>
              <w:spacing w:before="42" w:line="310" w:lineRule="atLeast"/>
              <w:ind w:right="96"/>
              <w:rPr>
                <w:sz w:val="24"/>
              </w:rPr>
            </w:pPr>
            <w:r>
              <w:rPr>
                <w:sz w:val="28"/>
              </w:rPr>
              <w:t>-</w:t>
            </w:r>
            <w:r>
              <w:rPr>
                <w:sz w:val="28"/>
              </w:rPr>
              <w:tab/>
            </w:r>
            <w:r>
              <w:rPr>
                <w:sz w:val="24"/>
              </w:rPr>
              <w:t>распознавать</w:t>
            </w:r>
            <w:r>
              <w:rPr>
                <w:sz w:val="24"/>
              </w:rPr>
              <w:tab/>
              <w:t>задачу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и/или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проблему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"/>
                <w:sz w:val="24"/>
              </w:rPr>
              <w:t>профессиональном</w:t>
            </w:r>
            <w:proofErr w:type="gramEnd"/>
          </w:p>
        </w:tc>
        <w:tc>
          <w:tcPr>
            <w:tcW w:w="3178" w:type="dxa"/>
            <w:vMerge w:val="restart"/>
          </w:tcPr>
          <w:p w:rsidR="00124401" w:rsidRDefault="00DB26B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ind w:right="388" w:firstLine="0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владение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техниками и приемам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</w:p>
          <w:p w:rsidR="00124401" w:rsidRDefault="00DB26B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ind w:right="660" w:firstLine="0"/>
              <w:rPr>
                <w:sz w:val="24"/>
              </w:rPr>
            </w:pPr>
            <w:r>
              <w:rPr>
                <w:sz w:val="24"/>
              </w:rPr>
              <w:t>разрешает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смоделированные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конфликтные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</w:p>
          <w:p w:rsidR="00124401" w:rsidRDefault="00DB26B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ind w:right="378" w:firstLine="0"/>
              <w:rPr>
                <w:sz w:val="24"/>
              </w:rPr>
            </w:pPr>
            <w:r>
              <w:rPr>
                <w:sz w:val="24"/>
              </w:rPr>
              <w:t>демонстрирует владение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приемами </w:t>
            </w:r>
            <w:proofErr w:type="spellStart"/>
            <w:r>
              <w:rPr>
                <w:sz w:val="24"/>
              </w:rPr>
              <w:t>саморегуляции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поведения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межличностного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</w:p>
        </w:tc>
        <w:tc>
          <w:tcPr>
            <w:tcW w:w="3036" w:type="dxa"/>
            <w:tcBorders>
              <w:bottom w:val="nil"/>
            </w:tcBorders>
          </w:tcPr>
          <w:p w:rsidR="00124401" w:rsidRDefault="00DB26B1">
            <w:pPr>
              <w:pStyle w:val="TableParagraph"/>
              <w:ind w:left="109" w:right="198"/>
              <w:rPr>
                <w:sz w:val="24"/>
              </w:rPr>
            </w:pPr>
            <w:r>
              <w:rPr>
                <w:sz w:val="24"/>
              </w:rPr>
              <w:t>Оценка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124401">
        <w:trPr>
          <w:trHeight w:val="6466"/>
        </w:trPr>
        <w:tc>
          <w:tcPr>
            <w:tcW w:w="3848" w:type="dxa"/>
            <w:tcBorders>
              <w:top w:val="nil"/>
              <w:bottom w:val="nil"/>
            </w:tcBorders>
          </w:tcPr>
          <w:p w:rsidR="00124401" w:rsidRDefault="00DB26B1">
            <w:pPr>
              <w:pStyle w:val="TableParagraph"/>
              <w:spacing w:before="7"/>
              <w:jc w:val="both"/>
              <w:rPr>
                <w:sz w:val="24"/>
              </w:rPr>
            </w:pPr>
            <w:r>
              <w:rPr>
                <w:sz w:val="24"/>
              </w:rPr>
              <w:t>и/или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социальном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контексте</w:t>
            </w:r>
            <w:proofErr w:type="gramEnd"/>
            <w:r>
              <w:rPr>
                <w:sz w:val="24"/>
              </w:rPr>
              <w:t>;</w:t>
            </w:r>
          </w:p>
          <w:p w:rsidR="00124401" w:rsidRDefault="00DB26B1">
            <w:pPr>
              <w:pStyle w:val="TableParagraph"/>
              <w:numPr>
                <w:ilvl w:val="0"/>
                <w:numId w:val="2"/>
              </w:numPr>
              <w:tabs>
                <w:tab w:val="left" w:pos="882"/>
              </w:tabs>
              <w:spacing w:before="41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 задачу и/или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проблему и выделять её составные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части;</w:t>
            </w:r>
          </w:p>
          <w:p w:rsidR="00124401" w:rsidRDefault="00DB26B1">
            <w:pPr>
              <w:pStyle w:val="TableParagraph"/>
              <w:numPr>
                <w:ilvl w:val="0"/>
                <w:numId w:val="2"/>
              </w:numPr>
              <w:tabs>
                <w:tab w:val="left" w:pos="912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определять этапы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задачи;</w:t>
            </w:r>
          </w:p>
          <w:p w:rsidR="00124401" w:rsidRDefault="00DB26B1">
            <w:pPr>
              <w:pStyle w:val="TableParagraph"/>
              <w:numPr>
                <w:ilvl w:val="0"/>
                <w:numId w:val="2"/>
              </w:numPr>
              <w:tabs>
                <w:tab w:val="left" w:pos="1023"/>
                <w:tab w:val="left" w:pos="1024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искать информацию, необходимую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проблемы;</w:t>
            </w:r>
          </w:p>
          <w:p w:rsidR="00124401" w:rsidRDefault="00DB26B1">
            <w:pPr>
              <w:pStyle w:val="TableParagraph"/>
              <w:numPr>
                <w:ilvl w:val="0"/>
                <w:numId w:val="2"/>
              </w:numPr>
              <w:tabs>
                <w:tab w:val="left" w:pos="818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составить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ресурсы;</w:t>
            </w:r>
          </w:p>
          <w:p w:rsidR="00124401" w:rsidRDefault="00DB26B1">
            <w:pPr>
              <w:pStyle w:val="TableParagraph"/>
              <w:numPr>
                <w:ilvl w:val="0"/>
                <w:numId w:val="2"/>
              </w:numPr>
              <w:tabs>
                <w:tab w:val="left" w:pos="1025"/>
                <w:tab w:val="left" w:pos="1026"/>
                <w:tab w:val="left" w:pos="1997"/>
                <w:tab w:val="left" w:pos="3626"/>
              </w:tabs>
              <w:ind w:right="96" w:firstLine="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z w:val="24"/>
              </w:rPr>
              <w:tab/>
              <w:t>работы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смежных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сферах;</w:t>
            </w:r>
            <w:proofErr w:type="gramEnd"/>
          </w:p>
          <w:p w:rsidR="00124401" w:rsidRDefault="00DB26B1">
            <w:pPr>
              <w:pStyle w:val="TableParagraph"/>
              <w:numPr>
                <w:ilvl w:val="0"/>
                <w:numId w:val="2"/>
              </w:numPr>
              <w:tabs>
                <w:tab w:val="left" w:pos="2511"/>
                <w:tab w:val="left" w:pos="2512"/>
              </w:tabs>
              <w:spacing w:line="322" w:lineRule="exact"/>
              <w:ind w:left="2511" w:hanging="2402"/>
              <w:jc w:val="both"/>
              <w:rPr>
                <w:sz w:val="24"/>
              </w:rPr>
            </w:pPr>
            <w:r>
              <w:rPr>
                <w:sz w:val="24"/>
              </w:rPr>
              <w:t>реализовать</w:t>
            </w:r>
          </w:p>
          <w:p w:rsidR="00124401" w:rsidRDefault="00DB26B1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составленный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наставника)</w:t>
            </w:r>
          </w:p>
          <w:p w:rsidR="00124401" w:rsidRDefault="00DB26B1">
            <w:pPr>
              <w:pStyle w:val="TableParagraph"/>
              <w:numPr>
                <w:ilvl w:val="0"/>
                <w:numId w:val="2"/>
              </w:numPr>
              <w:tabs>
                <w:tab w:val="left" w:pos="818"/>
              </w:tabs>
              <w:ind w:left="818" w:hanging="7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определять  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задачи     </w:t>
            </w:r>
            <w:r>
              <w:rPr>
                <w:spacing w:val="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</w:tc>
        <w:tc>
          <w:tcPr>
            <w:tcW w:w="3178" w:type="dxa"/>
            <w:vMerge/>
            <w:tcBorders>
              <w:top w:val="nil"/>
            </w:tcBorders>
          </w:tcPr>
          <w:p w:rsidR="00124401" w:rsidRDefault="00124401">
            <w:pPr>
              <w:rPr>
                <w:sz w:val="2"/>
                <w:szCs w:val="2"/>
              </w:rPr>
            </w:pPr>
          </w:p>
        </w:tc>
        <w:tc>
          <w:tcPr>
            <w:tcW w:w="3036" w:type="dxa"/>
            <w:tcBorders>
              <w:top w:val="nil"/>
              <w:bottom w:val="nil"/>
            </w:tcBorders>
          </w:tcPr>
          <w:p w:rsidR="00124401" w:rsidRDefault="00DB26B1">
            <w:pPr>
              <w:pStyle w:val="TableParagraph"/>
              <w:spacing w:before="113"/>
              <w:ind w:left="109" w:right="1142"/>
              <w:rPr>
                <w:sz w:val="24"/>
              </w:rPr>
            </w:pPr>
            <w:r>
              <w:rPr>
                <w:sz w:val="24"/>
              </w:rPr>
              <w:t>Оценка решений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  <w:tr w:rsidR="00124401">
        <w:trPr>
          <w:trHeight w:val="307"/>
        </w:trPr>
        <w:tc>
          <w:tcPr>
            <w:tcW w:w="3848" w:type="dxa"/>
            <w:tcBorders>
              <w:top w:val="nil"/>
              <w:bottom w:val="nil"/>
            </w:tcBorders>
          </w:tcPr>
          <w:p w:rsidR="00124401" w:rsidRDefault="00DB26B1">
            <w:pPr>
              <w:pStyle w:val="TableParagraph"/>
              <w:spacing w:before="7"/>
              <w:rPr>
                <w:sz w:val="24"/>
              </w:rPr>
            </w:pPr>
            <w:r>
              <w:rPr>
                <w:sz w:val="24"/>
              </w:rPr>
              <w:t>поиска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</w:tc>
        <w:tc>
          <w:tcPr>
            <w:tcW w:w="3178" w:type="dxa"/>
            <w:vMerge/>
            <w:tcBorders>
              <w:top w:val="nil"/>
            </w:tcBorders>
          </w:tcPr>
          <w:p w:rsidR="00124401" w:rsidRDefault="00124401">
            <w:pPr>
              <w:rPr>
                <w:sz w:val="2"/>
                <w:szCs w:val="2"/>
              </w:rPr>
            </w:pPr>
          </w:p>
        </w:tc>
        <w:tc>
          <w:tcPr>
            <w:tcW w:w="3036" w:type="dxa"/>
            <w:tcBorders>
              <w:top w:val="nil"/>
              <w:bottom w:val="nil"/>
            </w:tcBorders>
          </w:tcPr>
          <w:p w:rsidR="00124401" w:rsidRDefault="00124401">
            <w:pPr>
              <w:pStyle w:val="TableParagraph"/>
              <w:ind w:left="0"/>
            </w:pPr>
          </w:p>
        </w:tc>
      </w:tr>
      <w:tr w:rsidR="00124401">
        <w:trPr>
          <w:trHeight w:val="352"/>
        </w:trPr>
        <w:tc>
          <w:tcPr>
            <w:tcW w:w="3848" w:type="dxa"/>
            <w:tcBorders>
              <w:top w:val="nil"/>
              <w:bottom w:val="nil"/>
            </w:tcBorders>
          </w:tcPr>
          <w:p w:rsidR="00124401" w:rsidRDefault="00DB26B1">
            <w:pPr>
              <w:pStyle w:val="TableParagraph"/>
              <w:tabs>
                <w:tab w:val="left" w:pos="817"/>
                <w:tab w:val="left" w:pos="2353"/>
              </w:tabs>
              <w:spacing w:before="5"/>
              <w:rPr>
                <w:sz w:val="24"/>
              </w:rPr>
            </w:pP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tab/>
            </w:r>
            <w:r>
              <w:rPr>
                <w:sz w:val="24"/>
              </w:rPr>
              <w:t>определять</w:t>
            </w:r>
            <w:r>
              <w:rPr>
                <w:sz w:val="24"/>
              </w:rPr>
              <w:tab/>
              <w:t>необходимые</w:t>
            </w:r>
          </w:p>
        </w:tc>
        <w:tc>
          <w:tcPr>
            <w:tcW w:w="3178" w:type="dxa"/>
            <w:vMerge/>
            <w:tcBorders>
              <w:top w:val="nil"/>
            </w:tcBorders>
          </w:tcPr>
          <w:p w:rsidR="00124401" w:rsidRDefault="00124401">
            <w:pPr>
              <w:rPr>
                <w:sz w:val="2"/>
                <w:szCs w:val="2"/>
              </w:rPr>
            </w:pPr>
          </w:p>
        </w:tc>
        <w:tc>
          <w:tcPr>
            <w:tcW w:w="3036" w:type="dxa"/>
            <w:tcBorders>
              <w:top w:val="nil"/>
              <w:bottom w:val="nil"/>
            </w:tcBorders>
          </w:tcPr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</w:tc>
      </w:tr>
      <w:tr w:rsidR="00124401">
        <w:trPr>
          <w:trHeight w:val="307"/>
        </w:trPr>
        <w:tc>
          <w:tcPr>
            <w:tcW w:w="3848" w:type="dxa"/>
            <w:tcBorders>
              <w:top w:val="nil"/>
              <w:bottom w:val="nil"/>
            </w:tcBorders>
          </w:tcPr>
          <w:p w:rsidR="00124401" w:rsidRDefault="00DB26B1">
            <w:pPr>
              <w:pStyle w:val="TableParagraph"/>
              <w:spacing w:before="7"/>
              <w:rPr>
                <w:sz w:val="24"/>
              </w:rPr>
            </w:pPr>
            <w:r>
              <w:rPr>
                <w:sz w:val="24"/>
              </w:rPr>
              <w:t>источники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</w:tc>
        <w:tc>
          <w:tcPr>
            <w:tcW w:w="3178" w:type="dxa"/>
            <w:vMerge/>
            <w:tcBorders>
              <w:top w:val="nil"/>
            </w:tcBorders>
          </w:tcPr>
          <w:p w:rsidR="00124401" w:rsidRDefault="00124401">
            <w:pPr>
              <w:rPr>
                <w:sz w:val="2"/>
                <w:szCs w:val="2"/>
              </w:rPr>
            </w:pPr>
          </w:p>
        </w:tc>
        <w:tc>
          <w:tcPr>
            <w:tcW w:w="3036" w:type="dxa"/>
            <w:tcBorders>
              <w:top w:val="nil"/>
              <w:bottom w:val="nil"/>
            </w:tcBorders>
          </w:tcPr>
          <w:p w:rsidR="00124401" w:rsidRDefault="00124401">
            <w:pPr>
              <w:pStyle w:val="TableParagraph"/>
              <w:ind w:left="0"/>
            </w:pPr>
          </w:p>
        </w:tc>
      </w:tr>
      <w:tr w:rsidR="00124401">
        <w:trPr>
          <w:trHeight w:val="352"/>
        </w:trPr>
        <w:tc>
          <w:tcPr>
            <w:tcW w:w="3848" w:type="dxa"/>
            <w:tcBorders>
              <w:top w:val="nil"/>
              <w:bottom w:val="nil"/>
            </w:tcBorders>
          </w:tcPr>
          <w:p w:rsidR="00124401" w:rsidRDefault="00DB26B1">
            <w:pPr>
              <w:pStyle w:val="TableParagraph"/>
              <w:tabs>
                <w:tab w:val="left" w:pos="817"/>
                <w:tab w:val="left" w:pos="2925"/>
              </w:tabs>
              <w:spacing w:before="5"/>
              <w:rPr>
                <w:sz w:val="24"/>
              </w:rPr>
            </w:pP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tab/>
            </w:r>
            <w:r>
              <w:rPr>
                <w:sz w:val="24"/>
              </w:rPr>
              <w:t>планировать</w:t>
            </w:r>
            <w:r>
              <w:rPr>
                <w:sz w:val="24"/>
              </w:rPr>
              <w:tab/>
              <w:t>процесс</w:t>
            </w:r>
          </w:p>
        </w:tc>
        <w:tc>
          <w:tcPr>
            <w:tcW w:w="3178" w:type="dxa"/>
            <w:vMerge/>
            <w:tcBorders>
              <w:top w:val="nil"/>
            </w:tcBorders>
          </w:tcPr>
          <w:p w:rsidR="00124401" w:rsidRDefault="00124401">
            <w:pPr>
              <w:rPr>
                <w:sz w:val="2"/>
                <w:szCs w:val="2"/>
              </w:rPr>
            </w:pPr>
          </w:p>
        </w:tc>
        <w:tc>
          <w:tcPr>
            <w:tcW w:w="3036" w:type="dxa"/>
            <w:tcBorders>
              <w:top w:val="nil"/>
              <w:bottom w:val="nil"/>
            </w:tcBorders>
          </w:tcPr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</w:tc>
      </w:tr>
      <w:tr w:rsidR="00124401">
        <w:trPr>
          <w:trHeight w:val="307"/>
        </w:trPr>
        <w:tc>
          <w:tcPr>
            <w:tcW w:w="3848" w:type="dxa"/>
            <w:tcBorders>
              <w:top w:val="nil"/>
              <w:bottom w:val="nil"/>
            </w:tcBorders>
          </w:tcPr>
          <w:p w:rsidR="00124401" w:rsidRDefault="00DB26B1">
            <w:pPr>
              <w:pStyle w:val="TableParagraph"/>
              <w:spacing w:before="7"/>
              <w:rPr>
                <w:sz w:val="24"/>
              </w:rPr>
            </w:pPr>
            <w:r>
              <w:rPr>
                <w:sz w:val="24"/>
              </w:rPr>
              <w:t>поиска;</w:t>
            </w:r>
          </w:p>
        </w:tc>
        <w:tc>
          <w:tcPr>
            <w:tcW w:w="3178" w:type="dxa"/>
            <w:vMerge/>
            <w:tcBorders>
              <w:top w:val="nil"/>
            </w:tcBorders>
          </w:tcPr>
          <w:p w:rsidR="00124401" w:rsidRDefault="00124401">
            <w:pPr>
              <w:rPr>
                <w:sz w:val="2"/>
                <w:szCs w:val="2"/>
              </w:rPr>
            </w:pPr>
          </w:p>
        </w:tc>
        <w:tc>
          <w:tcPr>
            <w:tcW w:w="3036" w:type="dxa"/>
            <w:tcBorders>
              <w:top w:val="nil"/>
              <w:bottom w:val="nil"/>
            </w:tcBorders>
          </w:tcPr>
          <w:p w:rsidR="00124401" w:rsidRDefault="00124401">
            <w:pPr>
              <w:pStyle w:val="TableParagraph"/>
              <w:ind w:left="0"/>
            </w:pPr>
          </w:p>
        </w:tc>
      </w:tr>
      <w:tr w:rsidR="00124401">
        <w:trPr>
          <w:trHeight w:val="352"/>
        </w:trPr>
        <w:tc>
          <w:tcPr>
            <w:tcW w:w="3848" w:type="dxa"/>
            <w:tcBorders>
              <w:top w:val="nil"/>
              <w:bottom w:val="nil"/>
            </w:tcBorders>
          </w:tcPr>
          <w:p w:rsidR="00124401" w:rsidRDefault="00DB26B1">
            <w:pPr>
              <w:pStyle w:val="TableParagraph"/>
              <w:tabs>
                <w:tab w:val="left" w:pos="817"/>
              </w:tabs>
              <w:spacing w:before="5"/>
              <w:rPr>
                <w:sz w:val="24"/>
              </w:rPr>
            </w:pP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tab/>
            </w:r>
            <w:r>
              <w:rPr>
                <w:sz w:val="24"/>
              </w:rPr>
              <w:t>структурировать</w:t>
            </w:r>
          </w:p>
        </w:tc>
        <w:tc>
          <w:tcPr>
            <w:tcW w:w="3178" w:type="dxa"/>
            <w:vMerge/>
            <w:tcBorders>
              <w:top w:val="nil"/>
            </w:tcBorders>
          </w:tcPr>
          <w:p w:rsidR="00124401" w:rsidRDefault="00124401">
            <w:pPr>
              <w:rPr>
                <w:sz w:val="2"/>
                <w:szCs w:val="2"/>
              </w:rPr>
            </w:pPr>
          </w:p>
        </w:tc>
        <w:tc>
          <w:tcPr>
            <w:tcW w:w="3036" w:type="dxa"/>
            <w:tcBorders>
              <w:top w:val="nil"/>
              <w:bottom w:val="nil"/>
            </w:tcBorders>
          </w:tcPr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</w:tc>
      </w:tr>
      <w:tr w:rsidR="00124401">
        <w:trPr>
          <w:trHeight w:val="307"/>
        </w:trPr>
        <w:tc>
          <w:tcPr>
            <w:tcW w:w="3848" w:type="dxa"/>
            <w:tcBorders>
              <w:top w:val="nil"/>
              <w:bottom w:val="nil"/>
            </w:tcBorders>
          </w:tcPr>
          <w:p w:rsidR="00124401" w:rsidRDefault="00DB26B1">
            <w:pPr>
              <w:pStyle w:val="TableParagraph"/>
              <w:spacing w:before="7"/>
              <w:rPr>
                <w:sz w:val="24"/>
              </w:rPr>
            </w:pPr>
            <w:r>
              <w:rPr>
                <w:sz w:val="24"/>
              </w:rPr>
              <w:t>получаемую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информацию;</w:t>
            </w:r>
          </w:p>
        </w:tc>
        <w:tc>
          <w:tcPr>
            <w:tcW w:w="3178" w:type="dxa"/>
            <w:vMerge/>
            <w:tcBorders>
              <w:top w:val="nil"/>
            </w:tcBorders>
          </w:tcPr>
          <w:p w:rsidR="00124401" w:rsidRDefault="00124401">
            <w:pPr>
              <w:rPr>
                <w:sz w:val="2"/>
                <w:szCs w:val="2"/>
              </w:rPr>
            </w:pPr>
          </w:p>
        </w:tc>
        <w:tc>
          <w:tcPr>
            <w:tcW w:w="3036" w:type="dxa"/>
            <w:tcBorders>
              <w:top w:val="nil"/>
              <w:bottom w:val="nil"/>
            </w:tcBorders>
          </w:tcPr>
          <w:p w:rsidR="00124401" w:rsidRDefault="00124401">
            <w:pPr>
              <w:pStyle w:val="TableParagraph"/>
              <w:ind w:left="0"/>
            </w:pPr>
          </w:p>
        </w:tc>
      </w:tr>
      <w:tr w:rsidR="00124401">
        <w:trPr>
          <w:trHeight w:val="352"/>
        </w:trPr>
        <w:tc>
          <w:tcPr>
            <w:tcW w:w="3848" w:type="dxa"/>
            <w:tcBorders>
              <w:top w:val="nil"/>
              <w:bottom w:val="nil"/>
            </w:tcBorders>
          </w:tcPr>
          <w:p w:rsidR="00124401" w:rsidRDefault="00DB26B1">
            <w:pPr>
              <w:pStyle w:val="TableParagraph"/>
              <w:tabs>
                <w:tab w:val="left" w:pos="817"/>
                <w:tab w:val="left" w:pos="2803"/>
              </w:tabs>
              <w:spacing w:before="5"/>
              <w:rPr>
                <w:sz w:val="24"/>
              </w:rPr>
            </w:pP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tab/>
            </w:r>
            <w:r>
              <w:rPr>
                <w:sz w:val="24"/>
              </w:rPr>
              <w:t>выделять</w:t>
            </w:r>
            <w:r>
              <w:rPr>
                <w:sz w:val="24"/>
              </w:rPr>
              <w:tab/>
              <w:t>наиболее</w:t>
            </w:r>
          </w:p>
        </w:tc>
        <w:tc>
          <w:tcPr>
            <w:tcW w:w="3178" w:type="dxa"/>
            <w:vMerge/>
            <w:tcBorders>
              <w:top w:val="nil"/>
            </w:tcBorders>
          </w:tcPr>
          <w:p w:rsidR="00124401" w:rsidRDefault="00124401">
            <w:pPr>
              <w:rPr>
                <w:sz w:val="2"/>
                <w:szCs w:val="2"/>
              </w:rPr>
            </w:pPr>
          </w:p>
        </w:tc>
        <w:tc>
          <w:tcPr>
            <w:tcW w:w="3036" w:type="dxa"/>
            <w:tcBorders>
              <w:top w:val="nil"/>
              <w:bottom w:val="nil"/>
            </w:tcBorders>
          </w:tcPr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</w:tc>
      </w:tr>
      <w:tr w:rsidR="00124401">
        <w:trPr>
          <w:trHeight w:val="307"/>
        </w:trPr>
        <w:tc>
          <w:tcPr>
            <w:tcW w:w="3848" w:type="dxa"/>
            <w:tcBorders>
              <w:top w:val="nil"/>
              <w:bottom w:val="nil"/>
            </w:tcBorders>
          </w:tcPr>
          <w:p w:rsidR="00124401" w:rsidRDefault="00DB26B1">
            <w:pPr>
              <w:pStyle w:val="TableParagraph"/>
              <w:spacing w:before="7"/>
              <w:rPr>
                <w:sz w:val="24"/>
              </w:rPr>
            </w:pPr>
            <w:proofErr w:type="gramStart"/>
            <w:r>
              <w:rPr>
                <w:sz w:val="24"/>
              </w:rPr>
              <w:t>значимое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перечне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</w:tc>
        <w:tc>
          <w:tcPr>
            <w:tcW w:w="3178" w:type="dxa"/>
            <w:vMerge/>
            <w:tcBorders>
              <w:top w:val="nil"/>
            </w:tcBorders>
          </w:tcPr>
          <w:p w:rsidR="00124401" w:rsidRDefault="00124401">
            <w:pPr>
              <w:rPr>
                <w:sz w:val="2"/>
                <w:szCs w:val="2"/>
              </w:rPr>
            </w:pPr>
          </w:p>
        </w:tc>
        <w:tc>
          <w:tcPr>
            <w:tcW w:w="3036" w:type="dxa"/>
            <w:tcBorders>
              <w:top w:val="nil"/>
              <w:bottom w:val="nil"/>
            </w:tcBorders>
          </w:tcPr>
          <w:p w:rsidR="00124401" w:rsidRDefault="00124401">
            <w:pPr>
              <w:pStyle w:val="TableParagraph"/>
              <w:ind w:left="0"/>
            </w:pPr>
          </w:p>
        </w:tc>
      </w:tr>
      <w:tr w:rsidR="00124401">
        <w:trPr>
          <w:trHeight w:val="352"/>
        </w:trPr>
        <w:tc>
          <w:tcPr>
            <w:tcW w:w="3848" w:type="dxa"/>
            <w:tcBorders>
              <w:top w:val="nil"/>
              <w:bottom w:val="nil"/>
            </w:tcBorders>
          </w:tcPr>
          <w:p w:rsidR="00124401" w:rsidRDefault="00DB26B1">
            <w:pPr>
              <w:pStyle w:val="TableParagraph"/>
              <w:tabs>
                <w:tab w:val="left" w:pos="817"/>
                <w:tab w:val="left" w:pos="2286"/>
              </w:tabs>
              <w:spacing w:before="5"/>
              <w:rPr>
                <w:sz w:val="24"/>
              </w:rPr>
            </w:pP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tab/>
            </w:r>
            <w:r>
              <w:rPr>
                <w:sz w:val="24"/>
              </w:rPr>
              <w:t>оценивать</w:t>
            </w:r>
            <w:r>
              <w:rPr>
                <w:sz w:val="24"/>
              </w:rPr>
              <w:tab/>
              <w:t>практическую</w:t>
            </w:r>
          </w:p>
        </w:tc>
        <w:tc>
          <w:tcPr>
            <w:tcW w:w="3178" w:type="dxa"/>
            <w:vMerge/>
            <w:tcBorders>
              <w:top w:val="nil"/>
            </w:tcBorders>
          </w:tcPr>
          <w:p w:rsidR="00124401" w:rsidRDefault="00124401">
            <w:pPr>
              <w:rPr>
                <w:sz w:val="2"/>
                <w:szCs w:val="2"/>
              </w:rPr>
            </w:pPr>
          </w:p>
        </w:tc>
        <w:tc>
          <w:tcPr>
            <w:tcW w:w="3036" w:type="dxa"/>
            <w:tcBorders>
              <w:top w:val="nil"/>
              <w:bottom w:val="nil"/>
            </w:tcBorders>
          </w:tcPr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</w:tc>
      </w:tr>
      <w:tr w:rsidR="00124401">
        <w:trPr>
          <w:trHeight w:val="307"/>
        </w:trPr>
        <w:tc>
          <w:tcPr>
            <w:tcW w:w="3848" w:type="dxa"/>
            <w:tcBorders>
              <w:top w:val="nil"/>
              <w:bottom w:val="nil"/>
            </w:tcBorders>
          </w:tcPr>
          <w:p w:rsidR="00124401" w:rsidRDefault="00DB26B1">
            <w:pPr>
              <w:pStyle w:val="TableParagraph"/>
              <w:spacing w:before="7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поиска;</w:t>
            </w:r>
          </w:p>
        </w:tc>
        <w:tc>
          <w:tcPr>
            <w:tcW w:w="3178" w:type="dxa"/>
            <w:vMerge/>
            <w:tcBorders>
              <w:top w:val="nil"/>
            </w:tcBorders>
          </w:tcPr>
          <w:p w:rsidR="00124401" w:rsidRDefault="00124401">
            <w:pPr>
              <w:rPr>
                <w:sz w:val="2"/>
                <w:szCs w:val="2"/>
              </w:rPr>
            </w:pPr>
          </w:p>
        </w:tc>
        <w:tc>
          <w:tcPr>
            <w:tcW w:w="3036" w:type="dxa"/>
            <w:tcBorders>
              <w:top w:val="nil"/>
              <w:bottom w:val="nil"/>
            </w:tcBorders>
          </w:tcPr>
          <w:p w:rsidR="00124401" w:rsidRDefault="00124401">
            <w:pPr>
              <w:pStyle w:val="TableParagraph"/>
              <w:ind w:left="0"/>
            </w:pPr>
          </w:p>
        </w:tc>
      </w:tr>
      <w:tr w:rsidR="00124401">
        <w:trPr>
          <w:trHeight w:val="352"/>
        </w:trPr>
        <w:tc>
          <w:tcPr>
            <w:tcW w:w="3848" w:type="dxa"/>
            <w:tcBorders>
              <w:top w:val="nil"/>
              <w:bottom w:val="nil"/>
            </w:tcBorders>
          </w:tcPr>
          <w:p w:rsidR="00124401" w:rsidRDefault="00DB26B1">
            <w:pPr>
              <w:pStyle w:val="TableParagraph"/>
              <w:tabs>
                <w:tab w:val="left" w:pos="817"/>
                <w:tab w:val="left" w:pos="2592"/>
              </w:tabs>
              <w:spacing w:before="5"/>
              <w:rPr>
                <w:sz w:val="24"/>
              </w:rPr>
            </w:pPr>
            <w:r>
              <w:rPr>
                <w:sz w:val="28"/>
              </w:rPr>
              <w:t>-</w:t>
            </w:r>
            <w:r>
              <w:rPr>
                <w:sz w:val="28"/>
              </w:rPr>
              <w:tab/>
            </w:r>
            <w:r>
              <w:rPr>
                <w:sz w:val="24"/>
              </w:rPr>
              <w:t>оформлять</w:t>
            </w:r>
            <w:r>
              <w:rPr>
                <w:sz w:val="24"/>
              </w:rPr>
              <w:tab/>
              <w:t>результаты</w:t>
            </w:r>
          </w:p>
        </w:tc>
        <w:tc>
          <w:tcPr>
            <w:tcW w:w="3178" w:type="dxa"/>
            <w:vMerge/>
            <w:tcBorders>
              <w:top w:val="nil"/>
            </w:tcBorders>
          </w:tcPr>
          <w:p w:rsidR="00124401" w:rsidRDefault="00124401">
            <w:pPr>
              <w:rPr>
                <w:sz w:val="2"/>
                <w:szCs w:val="2"/>
              </w:rPr>
            </w:pPr>
          </w:p>
        </w:tc>
        <w:tc>
          <w:tcPr>
            <w:tcW w:w="3036" w:type="dxa"/>
            <w:tcBorders>
              <w:top w:val="nil"/>
              <w:bottom w:val="nil"/>
            </w:tcBorders>
          </w:tcPr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</w:tc>
      </w:tr>
      <w:tr w:rsidR="00124401">
        <w:trPr>
          <w:trHeight w:val="616"/>
        </w:trPr>
        <w:tc>
          <w:tcPr>
            <w:tcW w:w="3848" w:type="dxa"/>
            <w:tcBorders>
              <w:top w:val="nil"/>
            </w:tcBorders>
          </w:tcPr>
          <w:p w:rsidR="00124401" w:rsidRDefault="00DB26B1">
            <w:pPr>
              <w:pStyle w:val="TableParagraph"/>
              <w:spacing w:before="7"/>
              <w:rPr>
                <w:sz w:val="24"/>
              </w:rPr>
            </w:pPr>
            <w:r>
              <w:rPr>
                <w:sz w:val="24"/>
              </w:rPr>
              <w:t>поиска</w:t>
            </w:r>
          </w:p>
        </w:tc>
        <w:tc>
          <w:tcPr>
            <w:tcW w:w="3178" w:type="dxa"/>
            <w:vMerge/>
            <w:tcBorders>
              <w:top w:val="nil"/>
            </w:tcBorders>
          </w:tcPr>
          <w:p w:rsidR="00124401" w:rsidRDefault="00124401">
            <w:pPr>
              <w:rPr>
                <w:sz w:val="2"/>
                <w:szCs w:val="2"/>
              </w:rPr>
            </w:pPr>
          </w:p>
        </w:tc>
        <w:tc>
          <w:tcPr>
            <w:tcW w:w="3036" w:type="dxa"/>
            <w:tcBorders>
              <w:top w:val="nil"/>
            </w:tcBorders>
          </w:tcPr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124401" w:rsidRDefault="00124401">
      <w:pPr>
        <w:rPr>
          <w:sz w:val="24"/>
        </w:rPr>
        <w:sectPr w:rsidR="00124401">
          <w:pgSz w:w="11910" w:h="16840"/>
          <w:pgMar w:top="1120" w:right="720" w:bottom="1160" w:left="880" w:header="0" w:footer="97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48"/>
        <w:gridCol w:w="3178"/>
        <w:gridCol w:w="3036"/>
      </w:tblGrid>
      <w:tr w:rsidR="00124401">
        <w:trPr>
          <w:trHeight w:val="6988"/>
        </w:trPr>
        <w:tc>
          <w:tcPr>
            <w:tcW w:w="3848" w:type="dxa"/>
          </w:tcPr>
          <w:p w:rsidR="00124401" w:rsidRDefault="00DB26B1">
            <w:pPr>
              <w:pStyle w:val="TableParagraph"/>
              <w:numPr>
                <w:ilvl w:val="0"/>
                <w:numId w:val="1"/>
              </w:numPr>
              <w:tabs>
                <w:tab w:val="left" w:pos="818"/>
                <w:tab w:val="left" w:pos="1757"/>
              </w:tabs>
              <w:spacing w:line="273" w:lineRule="auto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научную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профессиональную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терминологию;</w:t>
            </w:r>
          </w:p>
          <w:p w:rsidR="00124401" w:rsidRDefault="00DB26B1">
            <w:pPr>
              <w:pStyle w:val="TableParagraph"/>
              <w:numPr>
                <w:ilvl w:val="0"/>
                <w:numId w:val="1"/>
              </w:numPr>
              <w:tabs>
                <w:tab w:val="left" w:pos="818"/>
              </w:tabs>
              <w:spacing w:line="273" w:lineRule="auto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выстраивать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траектории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самообразования</w:t>
            </w:r>
          </w:p>
          <w:p w:rsidR="00124401" w:rsidRDefault="00DB26B1">
            <w:pPr>
              <w:pStyle w:val="TableParagraph"/>
              <w:numPr>
                <w:ilvl w:val="0"/>
                <w:numId w:val="1"/>
              </w:numPr>
              <w:tabs>
                <w:tab w:val="left" w:pos="818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коллектива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команды;</w:t>
            </w:r>
          </w:p>
          <w:p w:rsidR="00124401" w:rsidRDefault="00DB26B1">
            <w:pPr>
              <w:pStyle w:val="TableParagraph"/>
              <w:numPr>
                <w:ilvl w:val="0"/>
                <w:numId w:val="1"/>
              </w:numPr>
              <w:tabs>
                <w:tab w:val="left" w:pos="818"/>
                <w:tab w:val="left" w:pos="2252"/>
                <w:tab w:val="left" w:pos="3634"/>
              </w:tabs>
              <w:spacing w:line="271" w:lineRule="auto"/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взаимодействовать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коллегами,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руководством,</w:t>
            </w:r>
          </w:p>
          <w:p w:rsidR="00124401" w:rsidRDefault="00DB26B1">
            <w:pPr>
              <w:pStyle w:val="TableParagraph"/>
              <w:tabs>
                <w:tab w:val="left" w:pos="2178"/>
                <w:tab w:val="left" w:pos="3270"/>
              </w:tabs>
              <w:spacing w:before="2" w:line="276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клиентами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ходе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124401" w:rsidRDefault="00DB26B1">
            <w:pPr>
              <w:pStyle w:val="TableParagraph"/>
              <w:numPr>
                <w:ilvl w:val="0"/>
                <w:numId w:val="1"/>
              </w:numPr>
              <w:tabs>
                <w:tab w:val="left" w:pos="818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грамотно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излагать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мысли и оформлять документы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государственном языке, проявлять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толерантность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</w:p>
          <w:p w:rsidR="00124401" w:rsidRDefault="00DB26B1">
            <w:pPr>
              <w:pStyle w:val="TableParagraph"/>
              <w:spacing w:line="276" w:lineRule="exact"/>
              <w:ind w:right="296"/>
              <w:rPr>
                <w:sz w:val="24"/>
              </w:rPr>
            </w:pPr>
            <w:r>
              <w:rPr>
                <w:sz w:val="24"/>
              </w:rPr>
              <w:t>проявлять и отстаивать базовые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общечеловеческие,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национальные ценности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сообществе</w:t>
            </w:r>
          </w:p>
        </w:tc>
        <w:tc>
          <w:tcPr>
            <w:tcW w:w="3178" w:type="dxa"/>
          </w:tcPr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36" w:type="dxa"/>
          </w:tcPr>
          <w:p w:rsidR="00124401" w:rsidRDefault="00124401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DB26B1" w:rsidRDefault="00DB26B1"/>
    <w:sectPr w:rsidR="00DB26B1">
      <w:pgSz w:w="11910" w:h="16840"/>
      <w:pgMar w:top="1120" w:right="720" w:bottom="1160" w:left="880" w:header="0" w:footer="97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6B1" w:rsidRDefault="00DB26B1">
      <w:r>
        <w:separator/>
      </w:r>
    </w:p>
  </w:endnote>
  <w:endnote w:type="continuationSeparator" w:id="0">
    <w:p w:rsidR="00DB26B1" w:rsidRDefault="00DB2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401" w:rsidRDefault="006D2798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028224" behindDoc="1" locked="0" layoutInCell="1" allowOverlap="1">
              <wp:simplePos x="0" y="0"/>
              <wp:positionH relativeFrom="page">
                <wp:posOffset>6991350</wp:posOffset>
              </wp:positionH>
              <wp:positionV relativeFrom="page">
                <wp:posOffset>9885680</wp:posOffset>
              </wp:positionV>
              <wp:extent cx="152400" cy="194310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4401" w:rsidRDefault="00DB26B1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528E2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50.5pt;margin-top:778.4pt;width:12pt;height:15.3pt;z-index:-16288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" filled="f" stroked="f">
              <v:textbox inset="0,0,0,0">
                <w:txbxContent>
                  <w:p w:rsidR="00124401" w:rsidRDefault="00DB26B1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5528E2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401" w:rsidRDefault="00DB26B1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0.4pt;margin-top:531.8pt;width:18pt;height:15.3pt;z-index:-16287744;mso-position-horizontal-relative:page;mso-position-vertical-relative:page" filled="f" stroked="f">
          <v:textbox inset="0,0,0,0">
            <w:txbxContent>
              <w:p w:rsidR="00124401" w:rsidRDefault="00DB26B1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6D2798">
                  <w:rPr>
                    <w:noProof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401" w:rsidRDefault="006D2798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029248" behindDoc="1" locked="0" layoutInCell="1" allowOverlap="1">
              <wp:simplePos x="0" y="0"/>
              <wp:positionH relativeFrom="page">
                <wp:posOffset>6831330</wp:posOffset>
              </wp:positionH>
              <wp:positionV relativeFrom="page">
                <wp:posOffset>9885680</wp:posOffset>
              </wp:positionV>
              <wp:extent cx="228600" cy="194310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4401" w:rsidRDefault="00DB26B1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D2798">
                            <w:rPr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7" type="#_x0000_t202" style="position:absolute;margin-left:537.9pt;margin-top:778.4pt;width:18pt;height:15.3pt;z-index:-16287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" filled="f" stroked="f">
              <v:textbox inset="0,0,0,0">
                <w:txbxContent>
                  <w:p w:rsidR="00124401" w:rsidRDefault="00DB26B1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6D2798">
                      <w:rPr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6B1" w:rsidRDefault="00DB26B1">
      <w:r>
        <w:separator/>
      </w:r>
    </w:p>
  </w:footnote>
  <w:footnote w:type="continuationSeparator" w:id="0">
    <w:p w:rsidR="00DB26B1" w:rsidRDefault="00DB26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8075B"/>
    <w:multiLevelType w:val="hybridMultilevel"/>
    <w:tmpl w:val="D0BE8134"/>
    <w:lvl w:ilvl="0" w:tplc="4890115C">
      <w:numFmt w:val="bullet"/>
      <w:lvlText w:val="-"/>
      <w:lvlJc w:val="left"/>
      <w:pPr>
        <w:ind w:left="110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870CF60">
      <w:numFmt w:val="bullet"/>
      <w:lvlText w:val="•"/>
      <w:lvlJc w:val="left"/>
      <w:pPr>
        <w:ind w:left="506" w:hanging="708"/>
      </w:pPr>
      <w:rPr>
        <w:rFonts w:hint="default"/>
        <w:lang w:val="ru-RU" w:eastAsia="en-US" w:bidi="ar-SA"/>
      </w:rPr>
    </w:lvl>
    <w:lvl w:ilvl="2" w:tplc="1644A2C0">
      <w:numFmt w:val="bullet"/>
      <w:lvlText w:val="•"/>
      <w:lvlJc w:val="left"/>
      <w:pPr>
        <w:ind w:left="893" w:hanging="708"/>
      </w:pPr>
      <w:rPr>
        <w:rFonts w:hint="default"/>
        <w:lang w:val="ru-RU" w:eastAsia="en-US" w:bidi="ar-SA"/>
      </w:rPr>
    </w:lvl>
    <w:lvl w:ilvl="3" w:tplc="50F890E6">
      <w:numFmt w:val="bullet"/>
      <w:lvlText w:val="•"/>
      <w:lvlJc w:val="left"/>
      <w:pPr>
        <w:ind w:left="1280" w:hanging="708"/>
      </w:pPr>
      <w:rPr>
        <w:rFonts w:hint="default"/>
        <w:lang w:val="ru-RU" w:eastAsia="en-US" w:bidi="ar-SA"/>
      </w:rPr>
    </w:lvl>
    <w:lvl w:ilvl="4" w:tplc="73F2759A">
      <w:numFmt w:val="bullet"/>
      <w:lvlText w:val="•"/>
      <w:lvlJc w:val="left"/>
      <w:pPr>
        <w:ind w:left="1667" w:hanging="708"/>
      </w:pPr>
      <w:rPr>
        <w:rFonts w:hint="default"/>
        <w:lang w:val="ru-RU" w:eastAsia="en-US" w:bidi="ar-SA"/>
      </w:rPr>
    </w:lvl>
    <w:lvl w:ilvl="5" w:tplc="F226497C">
      <w:numFmt w:val="bullet"/>
      <w:lvlText w:val="•"/>
      <w:lvlJc w:val="left"/>
      <w:pPr>
        <w:ind w:left="2054" w:hanging="708"/>
      </w:pPr>
      <w:rPr>
        <w:rFonts w:hint="default"/>
        <w:lang w:val="ru-RU" w:eastAsia="en-US" w:bidi="ar-SA"/>
      </w:rPr>
    </w:lvl>
    <w:lvl w:ilvl="6" w:tplc="7200EE22">
      <w:numFmt w:val="bullet"/>
      <w:lvlText w:val="•"/>
      <w:lvlJc w:val="left"/>
      <w:pPr>
        <w:ind w:left="2440" w:hanging="708"/>
      </w:pPr>
      <w:rPr>
        <w:rFonts w:hint="default"/>
        <w:lang w:val="ru-RU" w:eastAsia="en-US" w:bidi="ar-SA"/>
      </w:rPr>
    </w:lvl>
    <w:lvl w:ilvl="7" w:tplc="53E4AFD0">
      <w:numFmt w:val="bullet"/>
      <w:lvlText w:val="•"/>
      <w:lvlJc w:val="left"/>
      <w:pPr>
        <w:ind w:left="2827" w:hanging="708"/>
      </w:pPr>
      <w:rPr>
        <w:rFonts w:hint="default"/>
        <w:lang w:val="ru-RU" w:eastAsia="en-US" w:bidi="ar-SA"/>
      </w:rPr>
    </w:lvl>
    <w:lvl w:ilvl="8" w:tplc="3CEC9BC4">
      <w:numFmt w:val="bullet"/>
      <w:lvlText w:val="•"/>
      <w:lvlJc w:val="left"/>
      <w:pPr>
        <w:ind w:left="3214" w:hanging="708"/>
      </w:pPr>
      <w:rPr>
        <w:rFonts w:hint="default"/>
        <w:lang w:val="ru-RU" w:eastAsia="en-US" w:bidi="ar-SA"/>
      </w:rPr>
    </w:lvl>
  </w:abstractNum>
  <w:abstractNum w:abstractNumId="1">
    <w:nsid w:val="05391090"/>
    <w:multiLevelType w:val="hybridMultilevel"/>
    <w:tmpl w:val="1A7AFEE0"/>
    <w:lvl w:ilvl="0" w:tplc="97BCA012">
      <w:start w:val="1"/>
      <w:numFmt w:val="decimal"/>
      <w:lvlText w:val="%1."/>
      <w:lvlJc w:val="left"/>
      <w:pPr>
        <w:ind w:left="474" w:hanging="360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7834FB5C">
      <w:numFmt w:val="bullet"/>
      <w:lvlText w:val="•"/>
      <w:lvlJc w:val="left"/>
      <w:pPr>
        <w:ind w:left="1462" w:hanging="360"/>
      </w:pPr>
      <w:rPr>
        <w:rFonts w:hint="default"/>
        <w:lang w:val="ru-RU" w:eastAsia="en-US" w:bidi="ar-SA"/>
      </w:rPr>
    </w:lvl>
    <w:lvl w:ilvl="2" w:tplc="932A15C4">
      <w:numFmt w:val="bullet"/>
      <w:lvlText w:val="•"/>
      <w:lvlJc w:val="left"/>
      <w:pPr>
        <w:ind w:left="2445" w:hanging="360"/>
      </w:pPr>
      <w:rPr>
        <w:rFonts w:hint="default"/>
        <w:lang w:val="ru-RU" w:eastAsia="en-US" w:bidi="ar-SA"/>
      </w:rPr>
    </w:lvl>
    <w:lvl w:ilvl="3" w:tplc="453ECE60">
      <w:numFmt w:val="bullet"/>
      <w:lvlText w:val="•"/>
      <w:lvlJc w:val="left"/>
      <w:pPr>
        <w:ind w:left="3427" w:hanging="360"/>
      </w:pPr>
      <w:rPr>
        <w:rFonts w:hint="default"/>
        <w:lang w:val="ru-RU" w:eastAsia="en-US" w:bidi="ar-SA"/>
      </w:rPr>
    </w:lvl>
    <w:lvl w:ilvl="4" w:tplc="F69E8C10">
      <w:numFmt w:val="bullet"/>
      <w:lvlText w:val="•"/>
      <w:lvlJc w:val="left"/>
      <w:pPr>
        <w:ind w:left="4410" w:hanging="360"/>
      </w:pPr>
      <w:rPr>
        <w:rFonts w:hint="default"/>
        <w:lang w:val="ru-RU" w:eastAsia="en-US" w:bidi="ar-SA"/>
      </w:rPr>
    </w:lvl>
    <w:lvl w:ilvl="5" w:tplc="A4642382">
      <w:numFmt w:val="bullet"/>
      <w:lvlText w:val="•"/>
      <w:lvlJc w:val="left"/>
      <w:pPr>
        <w:ind w:left="5393" w:hanging="360"/>
      </w:pPr>
      <w:rPr>
        <w:rFonts w:hint="default"/>
        <w:lang w:val="ru-RU" w:eastAsia="en-US" w:bidi="ar-SA"/>
      </w:rPr>
    </w:lvl>
    <w:lvl w:ilvl="6" w:tplc="89225F86">
      <w:numFmt w:val="bullet"/>
      <w:lvlText w:val="•"/>
      <w:lvlJc w:val="left"/>
      <w:pPr>
        <w:ind w:left="6375" w:hanging="360"/>
      </w:pPr>
      <w:rPr>
        <w:rFonts w:hint="default"/>
        <w:lang w:val="ru-RU" w:eastAsia="en-US" w:bidi="ar-SA"/>
      </w:rPr>
    </w:lvl>
    <w:lvl w:ilvl="7" w:tplc="29A05AAE">
      <w:numFmt w:val="bullet"/>
      <w:lvlText w:val="•"/>
      <w:lvlJc w:val="left"/>
      <w:pPr>
        <w:ind w:left="7358" w:hanging="360"/>
      </w:pPr>
      <w:rPr>
        <w:rFonts w:hint="default"/>
        <w:lang w:val="ru-RU" w:eastAsia="en-US" w:bidi="ar-SA"/>
      </w:rPr>
    </w:lvl>
    <w:lvl w:ilvl="8" w:tplc="34D06034">
      <w:numFmt w:val="bullet"/>
      <w:lvlText w:val="•"/>
      <w:lvlJc w:val="left"/>
      <w:pPr>
        <w:ind w:left="8340" w:hanging="360"/>
      </w:pPr>
      <w:rPr>
        <w:rFonts w:hint="default"/>
        <w:lang w:val="ru-RU" w:eastAsia="en-US" w:bidi="ar-SA"/>
      </w:rPr>
    </w:lvl>
  </w:abstractNum>
  <w:abstractNum w:abstractNumId="2">
    <w:nsid w:val="08A96F0E"/>
    <w:multiLevelType w:val="hybridMultilevel"/>
    <w:tmpl w:val="7076C592"/>
    <w:lvl w:ilvl="0" w:tplc="E8440EF6">
      <w:numFmt w:val="bullet"/>
      <w:lvlText w:val="-"/>
      <w:lvlJc w:val="left"/>
      <w:pPr>
        <w:ind w:left="110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7E45D3C">
      <w:numFmt w:val="bullet"/>
      <w:lvlText w:val="•"/>
      <w:lvlJc w:val="left"/>
      <w:pPr>
        <w:ind w:left="506" w:hanging="708"/>
      </w:pPr>
      <w:rPr>
        <w:rFonts w:hint="default"/>
        <w:lang w:val="ru-RU" w:eastAsia="en-US" w:bidi="ar-SA"/>
      </w:rPr>
    </w:lvl>
    <w:lvl w:ilvl="2" w:tplc="6160F8F2">
      <w:numFmt w:val="bullet"/>
      <w:lvlText w:val="•"/>
      <w:lvlJc w:val="left"/>
      <w:pPr>
        <w:ind w:left="893" w:hanging="708"/>
      </w:pPr>
      <w:rPr>
        <w:rFonts w:hint="default"/>
        <w:lang w:val="ru-RU" w:eastAsia="en-US" w:bidi="ar-SA"/>
      </w:rPr>
    </w:lvl>
    <w:lvl w:ilvl="3" w:tplc="F5C42B0A">
      <w:numFmt w:val="bullet"/>
      <w:lvlText w:val="•"/>
      <w:lvlJc w:val="left"/>
      <w:pPr>
        <w:ind w:left="1280" w:hanging="708"/>
      </w:pPr>
      <w:rPr>
        <w:rFonts w:hint="default"/>
        <w:lang w:val="ru-RU" w:eastAsia="en-US" w:bidi="ar-SA"/>
      </w:rPr>
    </w:lvl>
    <w:lvl w:ilvl="4" w:tplc="A224CB52">
      <w:numFmt w:val="bullet"/>
      <w:lvlText w:val="•"/>
      <w:lvlJc w:val="left"/>
      <w:pPr>
        <w:ind w:left="1667" w:hanging="708"/>
      </w:pPr>
      <w:rPr>
        <w:rFonts w:hint="default"/>
        <w:lang w:val="ru-RU" w:eastAsia="en-US" w:bidi="ar-SA"/>
      </w:rPr>
    </w:lvl>
    <w:lvl w:ilvl="5" w:tplc="C62AEBAA">
      <w:numFmt w:val="bullet"/>
      <w:lvlText w:val="•"/>
      <w:lvlJc w:val="left"/>
      <w:pPr>
        <w:ind w:left="2054" w:hanging="708"/>
      </w:pPr>
      <w:rPr>
        <w:rFonts w:hint="default"/>
        <w:lang w:val="ru-RU" w:eastAsia="en-US" w:bidi="ar-SA"/>
      </w:rPr>
    </w:lvl>
    <w:lvl w:ilvl="6" w:tplc="6B808438">
      <w:numFmt w:val="bullet"/>
      <w:lvlText w:val="•"/>
      <w:lvlJc w:val="left"/>
      <w:pPr>
        <w:ind w:left="2440" w:hanging="708"/>
      </w:pPr>
      <w:rPr>
        <w:rFonts w:hint="default"/>
        <w:lang w:val="ru-RU" w:eastAsia="en-US" w:bidi="ar-SA"/>
      </w:rPr>
    </w:lvl>
    <w:lvl w:ilvl="7" w:tplc="DF8800A8">
      <w:numFmt w:val="bullet"/>
      <w:lvlText w:val="•"/>
      <w:lvlJc w:val="left"/>
      <w:pPr>
        <w:ind w:left="2827" w:hanging="708"/>
      </w:pPr>
      <w:rPr>
        <w:rFonts w:hint="default"/>
        <w:lang w:val="ru-RU" w:eastAsia="en-US" w:bidi="ar-SA"/>
      </w:rPr>
    </w:lvl>
    <w:lvl w:ilvl="8" w:tplc="699E5B3C">
      <w:numFmt w:val="bullet"/>
      <w:lvlText w:val="•"/>
      <w:lvlJc w:val="left"/>
      <w:pPr>
        <w:ind w:left="3214" w:hanging="708"/>
      </w:pPr>
      <w:rPr>
        <w:rFonts w:hint="default"/>
        <w:lang w:val="ru-RU" w:eastAsia="en-US" w:bidi="ar-SA"/>
      </w:rPr>
    </w:lvl>
  </w:abstractNum>
  <w:abstractNum w:abstractNumId="3">
    <w:nsid w:val="0CBD64B6"/>
    <w:multiLevelType w:val="multilevel"/>
    <w:tmpl w:val="79508626"/>
    <w:lvl w:ilvl="0">
      <w:start w:val="8"/>
      <w:numFmt w:val="decimalZero"/>
      <w:lvlText w:val="%1"/>
      <w:lvlJc w:val="left"/>
      <w:pPr>
        <w:ind w:left="1152" w:hanging="1050"/>
        <w:jc w:val="left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1152" w:hanging="1050"/>
        <w:jc w:val="left"/>
      </w:pPr>
      <w:rPr>
        <w:rFonts w:hint="default"/>
        <w:lang w:val="ru-RU" w:eastAsia="en-US" w:bidi="ar-SA"/>
      </w:rPr>
    </w:lvl>
    <w:lvl w:ilvl="2">
      <w:start w:val="1"/>
      <w:numFmt w:val="decimalZero"/>
      <w:lvlText w:val="%1.%2.%3"/>
      <w:lvlJc w:val="left"/>
      <w:pPr>
        <w:ind w:left="1152" w:hanging="105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854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4">
      <w:numFmt w:val="bullet"/>
      <w:lvlText w:val="•"/>
      <w:lvlJc w:val="left"/>
      <w:pPr>
        <w:ind w:left="4435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27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18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1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02" w:hanging="360"/>
      </w:pPr>
      <w:rPr>
        <w:rFonts w:hint="default"/>
        <w:lang w:val="ru-RU" w:eastAsia="en-US" w:bidi="ar-SA"/>
      </w:rPr>
    </w:lvl>
  </w:abstractNum>
  <w:abstractNum w:abstractNumId="4">
    <w:nsid w:val="11CC661C"/>
    <w:multiLevelType w:val="hybridMultilevel"/>
    <w:tmpl w:val="1D801BA0"/>
    <w:lvl w:ilvl="0" w:tplc="105CE3C6">
      <w:numFmt w:val="bullet"/>
      <w:lvlText w:val="-"/>
      <w:lvlJc w:val="left"/>
      <w:pPr>
        <w:ind w:left="474" w:hanging="360"/>
      </w:pPr>
      <w:rPr>
        <w:rFonts w:ascii="Courier New" w:eastAsia="Courier New" w:hAnsi="Courier New" w:cs="Courier New" w:hint="default"/>
        <w:b/>
        <w:bCs/>
        <w:w w:val="100"/>
        <w:sz w:val="28"/>
        <w:szCs w:val="28"/>
        <w:lang w:val="ru-RU" w:eastAsia="en-US" w:bidi="ar-SA"/>
      </w:rPr>
    </w:lvl>
    <w:lvl w:ilvl="1" w:tplc="A98AC792">
      <w:numFmt w:val="bullet"/>
      <w:lvlText w:val="•"/>
      <w:lvlJc w:val="left"/>
      <w:pPr>
        <w:ind w:left="1462" w:hanging="360"/>
      </w:pPr>
      <w:rPr>
        <w:rFonts w:hint="default"/>
        <w:lang w:val="ru-RU" w:eastAsia="en-US" w:bidi="ar-SA"/>
      </w:rPr>
    </w:lvl>
    <w:lvl w:ilvl="2" w:tplc="B98CA558">
      <w:numFmt w:val="bullet"/>
      <w:lvlText w:val="•"/>
      <w:lvlJc w:val="left"/>
      <w:pPr>
        <w:ind w:left="2445" w:hanging="360"/>
      </w:pPr>
      <w:rPr>
        <w:rFonts w:hint="default"/>
        <w:lang w:val="ru-RU" w:eastAsia="en-US" w:bidi="ar-SA"/>
      </w:rPr>
    </w:lvl>
    <w:lvl w:ilvl="3" w:tplc="D3D42CB0">
      <w:numFmt w:val="bullet"/>
      <w:lvlText w:val="•"/>
      <w:lvlJc w:val="left"/>
      <w:pPr>
        <w:ind w:left="3427" w:hanging="360"/>
      </w:pPr>
      <w:rPr>
        <w:rFonts w:hint="default"/>
        <w:lang w:val="ru-RU" w:eastAsia="en-US" w:bidi="ar-SA"/>
      </w:rPr>
    </w:lvl>
    <w:lvl w:ilvl="4" w:tplc="C7D83998">
      <w:numFmt w:val="bullet"/>
      <w:lvlText w:val="•"/>
      <w:lvlJc w:val="left"/>
      <w:pPr>
        <w:ind w:left="4410" w:hanging="360"/>
      </w:pPr>
      <w:rPr>
        <w:rFonts w:hint="default"/>
        <w:lang w:val="ru-RU" w:eastAsia="en-US" w:bidi="ar-SA"/>
      </w:rPr>
    </w:lvl>
    <w:lvl w:ilvl="5" w:tplc="01905C0E">
      <w:numFmt w:val="bullet"/>
      <w:lvlText w:val="•"/>
      <w:lvlJc w:val="left"/>
      <w:pPr>
        <w:ind w:left="5393" w:hanging="360"/>
      </w:pPr>
      <w:rPr>
        <w:rFonts w:hint="default"/>
        <w:lang w:val="ru-RU" w:eastAsia="en-US" w:bidi="ar-SA"/>
      </w:rPr>
    </w:lvl>
    <w:lvl w:ilvl="6" w:tplc="F7425BB6">
      <w:numFmt w:val="bullet"/>
      <w:lvlText w:val="•"/>
      <w:lvlJc w:val="left"/>
      <w:pPr>
        <w:ind w:left="6375" w:hanging="360"/>
      </w:pPr>
      <w:rPr>
        <w:rFonts w:hint="default"/>
        <w:lang w:val="ru-RU" w:eastAsia="en-US" w:bidi="ar-SA"/>
      </w:rPr>
    </w:lvl>
    <w:lvl w:ilvl="7" w:tplc="F0F221B2">
      <w:numFmt w:val="bullet"/>
      <w:lvlText w:val="•"/>
      <w:lvlJc w:val="left"/>
      <w:pPr>
        <w:ind w:left="7358" w:hanging="360"/>
      </w:pPr>
      <w:rPr>
        <w:rFonts w:hint="default"/>
        <w:lang w:val="ru-RU" w:eastAsia="en-US" w:bidi="ar-SA"/>
      </w:rPr>
    </w:lvl>
    <w:lvl w:ilvl="8" w:tplc="18328E88">
      <w:numFmt w:val="bullet"/>
      <w:lvlText w:val="•"/>
      <w:lvlJc w:val="left"/>
      <w:pPr>
        <w:ind w:left="8340" w:hanging="360"/>
      </w:pPr>
      <w:rPr>
        <w:rFonts w:hint="default"/>
        <w:lang w:val="ru-RU" w:eastAsia="en-US" w:bidi="ar-SA"/>
      </w:rPr>
    </w:lvl>
  </w:abstractNum>
  <w:abstractNum w:abstractNumId="5">
    <w:nsid w:val="14900CA5"/>
    <w:multiLevelType w:val="hybridMultilevel"/>
    <w:tmpl w:val="7DA6CA1C"/>
    <w:lvl w:ilvl="0" w:tplc="11D8E110">
      <w:start w:val="1"/>
      <w:numFmt w:val="decimal"/>
      <w:lvlText w:val="%1."/>
      <w:lvlJc w:val="left"/>
      <w:pPr>
        <w:ind w:left="114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0AE50B8">
      <w:numFmt w:val="bullet"/>
      <w:lvlText w:val="•"/>
      <w:lvlJc w:val="left"/>
      <w:pPr>
        <w:ind w:left="1138" w:hanging="181"/>
      </w:pPr>
      <w:rPr>
        <w:rFonts w:hint="default"/>
        <w:lang w:val="ru-RU" w:eastAsia="en-US" w:bidi="ar-SA"/>
      </w:rPr>
    </w:lvl>
    <w:lvl w:ilvl="2" w:tplc="0C427D72">
      <w:numFmt w:val="bullet"/>
      <w:lvlText w:val="•"/>
      <w:lvlJc w:val="left"/>
      <w:pPr>
        <w:ind w:left="2157" w:hanging="181"/>
      </w:pPr>
      <w:rPr>
        <w:rFonts w:hint="default"/>
        <w:lang w:val="ru-RU" w:eastAsia="en-US" w:bidi="ar-SA"/>
      </w:rPr>
    </w:lvl>
    <w:lvl w:ilvl="3" w:tplc="266C7B34">
      <w:numFmt w:val="bullet"/>
      <w:lvlText w:val="•"/>
      <w:lvlJc w:val="left"/>
      <w:pPr>
        <w:ind w:left="3175" w:hanging="181"/>
      </w:pPr>
      <w:rPr>
        <w:rFonts w:hint="default"/>
        <w:lang w:val="ru-RU" w:eastAsia="en-US" w:bidi="ar-SA"/>
      </w:rPr>
    </w:lvl>
    <w:lvl w:ilvl="4" w:tplc="051A143C">
      <w:numFmt w:val="bullet"/>
      <w:lvlText w:val="•"/>
      <w:lvlJc w:val="left"/>
      <w:pPr>
        <w:ind w:left="4194" w:hanging="181"/>
      </w:pPr>
      <w:rPr>
        <w:rFonts w:hint="default"/>
        <w:lang w:val="ru-RU" w:eastAsia="en-US" w:bidi="ar-SA"/>
      </w:rPr>
    </w:lvl>
    <w:lvl w:ilvl="5" w:tplc="A614F7CC">
      <w:numFmt w:val="bullet"/>
      <w:lvlText w:val="•"/>
      <w:lvlJc w:val="left"/>
      <w:pPr>
        <w:ind w:left="5213" w:hanging="181"/>
      </w:pPr>
      <w:rPr>
        <w:rFonts w:hint="default"/>
        <w:lang w:val="ru-RU" w:eastAsia="en-US" w:bidi="ar-SA"/>
      </w:rPr>
    </w:lvl>
    <w:lvl w:ilvl="6" w:tplc="EAC8BA18">
      <w:numFmt w:val="bullet"/>
      <w:lvlText w:val="•"/>
      <w:lvlJc w:val="left"/>
      <w:pPr>
        <w:ind w:left="6231" w:hanging="181"/>
      </w:pPr>
      <w:rPr>
        <w:rFonts w:hint="default"/>
        <w:lang w:val="ru-RU" w:eastAsia="en-US" w:bidi="ar-SA"/>
      </w:rPr>
    </w:lvl>
    <w:lvl w:ilvl="7" w:tplc="ADD2DC7C">
      <w:numFmt w:val="bullet"/>
      <w:lvlText w:val="•"/>
      <w:lvlJc w:val="left"/>
      <w:pPr>
        <w:ind w:left="7250" w:hanging="181"/>
      </w:pPr>
      <w:rPr>
        <w:rFonts w:hint="default"/>
        <w:lang w:val="ru-RU" w:eastAsia="en-US" w:bidi="ar-SA"/>
      </w:rPr>
    </w:lvl>
    <w:lvl w:ilvl="8" w:tplc="1A0465D2">
      <w:numFmt w:val="bullet"/>
      <w:lvlText w:val="•"/>
      <w:lvlJc w:val="left"/>
      <w:pPr>
        <w:ind w:left="8268" w:hanging="181"/>
      </w:pPr>
      <w:rPr>
        <w:rFonts w:hint="default"/>
        <w:lang w:val="ru-RU" w:eastAsia="en-US" w:bidi="ar-SA"/>
      </w:rPr>
    </w:lvl>
  </w:abstractNum>
  <w:abstractNum w:abstractNumId="6">
    <w:nsid w:val="169F0BE1"/>
    <w:multiLevelType w:val="hybridMultilevel"/>
    <w:tmpl w:val="C0F86BD4"/>
    <w:lvl w:ilvl="0" w:tplc="11205FCE">
      <w:numFmt w:val="bullet"/>
      <w:lvlText w:val="-"/>
      <w:lvlJc w:val="left"/>
      <w:pPr>
        <w:ind w:left="110" w:hanging="91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C0449084">
      <w:numFmt w:val="bullet"/>
      <w:lvlText w:val="•"/>
      <w:lvlJc w:val="left"/>
      <w:pPr>
        <w:ind w:left="506" w:hanging="916"/>
      </w:pPr>
      <w:rPr>
        <w:rFonts w:hint="default"/>
        <w:lang w:val="ru-RU" w:eastAsia="en-US" w:bidi="ar-SA"/>
      </w:rPr>
    </w:lvl>
    <w:lvl w:ilvl="2" w:tplc="A60A68B0">
      <w:numFmt w:val="bullet"/>
      <w:lvlText w:val="•"/>
      <w:lvlJc w:val="left"/>
      <w:pPr>
        <w:ind w:left="893" w:hanging="916"/>
      </w:pPr>
      <w:rPr>
        <w:rFonts w:hint="default"/>
        <w:lang w:val="ru-RU" w:eastAsia="en-US" w:bidi="ar-SA"/>
      </w:rPr>
    </w:lvl>
    <w:lvl w:ilvl="3" w:tplc="7F382B24">
      <w:numFmt w:val="bullet"/>
      <w:lvlText w:val="•"/>
      <w:lvlJc w:val="left"/>
      <w:pPr>
        <w:ind w:left="1280" w:hanging="916"/>
      </w:pPr>
      <w:rPr>
        <w:rFonts w:hint="default"/>
        <w:lang w:val="ru-RU" w:eastAsia="en-US" w:bidi="ar-SA"/>
      </w:rPr>
    </w:lvl>
    <w:lvl w:ilvl="4" w:tplc="7ADA865C">
      <w:numFmt w:val="bullet"/>
      <w:lvlText w:val="•"/>
      <w:lvlJc w:val="left"/>
      <w:pPr>
        <w:ind w:left="1667" w:hanging="916"/>
      </w:pPr>
      <w:rPr>
        <w:rFonts w:hint="default"/>
        <w:lang w:val="ru-RU" w:eastAsia="en-US" w:bidi="ar-SA"/>
      </w:rPr>
    </w:lvl>
    <w:lvl w:ilvl="5" w:tplc="E39C59A2">
      <w:numFmt w:val="bullet"/>
      <w:lvlText w:val="•"/>
      <w:lvlJc w:val="left"/>
      <w:pPr>
        <w:ind w:left="2054" w:hanging="916"/>
      </w:pPr>
      <w:rPr>
        <w:rFonts w:hint="default"/>
        <w:lang w:val="ru-RU" w:eastAsia="en-US" w:bidi="ar-SA"/>
      </w:rPr>
    </w:lvl>
    <w:lvl w:ilvl="6" w:tplc="38CEBA6E">
      <w:numFmt w:val="bullet"/>
      <w:lvlText w:val="•"/>
      <w:lvlJc w:val="left"/>
      <w:pPr>
        <w:ind w:left="2440" w:hanging="916"/>
      </w:pPr>
      <w:rPr>
        <w:rFonts w:hint="default"/>
        <w:lang w:val="ru-RU" w:eastAsia="en-US" w:bidi="ar-SA"/>
      </w:rPr>
    </w:lvl>
    <w:lvl w:ilvl="7" w:tplc="9B9C3BC2">
      <w:numFmt w:val="bullet"/>
      <w:lvlText w:val="•"/>
      <w:lvlJc w:val="left"/>
      <w:pPr>
        <w:ind w:left="2827" w:hanging="916"/>
      </w:pPr>
      <w:rPr>
        <w:rFonts w:hint="default"/>
        <w:lang w:val="ru-RU" w:eastAsia="en-US" w:bidi="ar-SA"/>
      </w:rPr>
    </w:lvl>
    <w:lvl w:ilvl="8" w:tplc="FE8A7DA0">
      <w:numFmt w:val="bullet"/>
      <w:lvlText w:val="•"/>
      <w:lvlJc w:val="left"/>
      <w:pPr>
        <w:ind w:left="3214" w:hanging="916"/>
      </w:pPr>
      <w:rPr>
        <w:rFonts w:hint="default"/>
        <w:lang w:val="ru-RU" w:eastAsia="en-US" w:bidi="ar-SA"/>
      </w:rPr>
    </w:lvl>
  </w:abstractNum>
  <w:abstractNum w:abstractNumId="7">
    <w:nsid w:val="192F5F69"/>
    <w:multiLevelType w:val="hybridMultilevel"/>
    <w:tmpl w:val="327635D0"/>
    <w:lvl w:ilvl="0" w:tplc="C74C4F58">
      <w:numFmt w:val="bullet"/>
      <w:lvlText w:val="-"/>
      <w:lvlJc w:val="left"/>
      <w:pPr>
        <w:ind w:left="110" w:hanging="70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5DE22672">
      <w:numFmt w:val="bullet"/>
      <w:lvlText w:val="•"/>
      <w:lvlJc w:val="left"/>
      <w:pPr>
        <w:ind w:left="491" w:hanging="708"/>
      </w:pPr>
      <w:rPr>
        <w:rFonts w:hint="default"/>
        <w:lang w:val="ru-RU" w:eastAsia="en-US" w:bidi="ar-SA"/>
      </w:rPr>
    </w:lvl>
    <w:lvl w:ilvl="2" w:tplc="68064EF6">
      <w:numFmt w:val="bullet"/>
      <w:lvlText w:val="•"/>
      <w:lvlJc w:val="left"/>
      <w:pPr>
        <w:ind w:left="863" w:hanging="708"/>
      </w:pPr>
      <w:rPr>
        <w:rFonts w:hint="default"/>
        <w:lang w:val="ru-RU" w:eastAsia="en-US" w:bidi="ar-SA"/>
      </w:rPr>
    </w:lvl>
    <w:lvl w:ilvl="3" w:tplc="BADE4B52">
      <w:numFmt w:val="bullet"/>
      <w:lvlText w:val="•"/>
      <w:lvlJc w:val="left"/>
      <w:pPr>
        <w:ind w:left="1235" w:hanging="708"/>
      </w:pPr>
      <w:rPr>
        <w:rFonts w:hint="default"/>
        <w:lang w:val="ru-RU" w:eastAsia="en-US" w:bidi="ar-SA"/>
      </w:rPr>
    </w:lvl>
    <w:lvl w:ilvl="4" w:tplc="19CE4294">
      <w:numFmt w:val="bullet"/>
      <w:lvlText w:val="•"/>
      <w:lvlJc w:val="left"/>
      <w:pPr>
        <w:ind w:left="1607" w:hanging="708"/>
      </w:pPr>
      <w:rPr>
        <w:rFonts w:hint="default"/>
        <w:lang w:val="ru-RU" w:eastAsia="en-US" w:bidi="ar-SA"/>
      </w:rPr>
    </w:lvl>
    <w:lvl w:ilvl="5" w:tplc="86388EB4">
      <w:numFmt w:val="bullet"/>
      <w:lvlText w:val="•"/>
      <w:lvlJc w:val="left"/>
      <w:pPr>
        <w:ind w:left="1979" w:hanging="708"/>
      </w:pPr>
      <w:rPr>
        <w:rFonts w:hint="default"/>
        <w:lang w:val="ru-RU" w:eastAsia="en-US" w:bidi="ar-SA"/>
      </w:rPr>
    </w:lvl>
    <w:lvl w:ilvl="6" w:tplc="09E2A1F6">
      <w:numFmt w:val="bullet"/>
      <w:lvlText w:val="•"/>
      <w:lvlJc w:val="left"/>
      <w:pPr>
        <w:ind w:left="2350" w:hanging="708"/>
      </w:pPr>
      <w:rPr>
        <w:rFonts w:hint="default"/>
        <w:lang w:val="ru-RU" w:eastAsia="en-US" w:bidi="ar-SA"/>
      </w:rPr>
    </w:lvl>
    <w:lvl w:ilvl="7" w:tplc="DC44AFE2">
      <w:numFmt w:val="bullet"/>
      <w:lvlText w:val="•"/>
      <w:lvlJc w:val="left"/>
      <w:pPr>
        <w:ind w:left="2722" w:hanging="708"/>
      </w:pPr>
      <w:rPr>
        <w:rFonts w:hint="default"/>
        <w:lang w:val="ru-RU" w:eastAsia="en-US" w:bidi="ar-SA"/>
      </w:rPr>
    </w:lvl>
    <w:lvl w:ilvl="8" w:tplc="F6C804CC">
      <w:numFmt w:val="bullet"/>
      <w:lvlText w:val="•"/>
      <w:lvlJc w:val="left"/>
      <w:pPr>
        <w:ind w:left="3094" w:hanging="708"/>
      </w:pPr>
      <w:rPr>
        <w:rFonts w:hint="default"/>
        <w:lang w:val="ru-RU" w:eastAsia="en-US" w:bidi="ar-SA"/>
      </w:rPr>
    </w:lvl>
  </w:abstractNum>
  <w:abstractNum w:abstractNumId="8">
    <w:nsid w:val="1E9C6B69"/>
    <w:multiLevelType w:val="hybridMultilevel"/>
    <w:tmpl w:val="B90C7E0A"/>
    <w:lvl w:ilvl="0" w:tplc="B04246A6">
      <w:numFmt w:val="bullet"/>
      <w:lvlText w:val="-"/>
      <w:lvlJc w:val="left"/>
      <w:pPr>
        <w:ind w:left="110" w:hanging="183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1CAB3B0">
      <w:numFmt w:val="bullet"/>
      <w:lvlText w:val="•"/>
      <w:lvlJc w:val="left"/>
      <w:pPr>
        <w:ind w:left="571" w:hanging="1832"/>
      </w:pPr>
      <w:rPr>
        <w:rFonts w:hint="default"/>
        <w:lang w:val="ru-RU" w:eastAsia="en-US" w:bidi="ar-SA"/>
      </w:rPr>
    </w:lvl>
    <w:lvl w:ilvl="2" w:tplc="01BA92A6">
      <w:numFmt w:val="bullet"/>
      <w:lvlText w:val="•"/>
      <w:lvlJc w:val="left"/>
      <w:pPr>
        <w:ind w:left="1042" w:hanging="1832"/>
      </w:pPr>
      <w:rPr>
        <w:rFonts w:hint="default"/>
        <w:lang w:val="ru-RU" w:eastAsia="en-US" w:bidi="ar-SA"/>
      </w:rPr>
    </w:lvl>
    <w:lvl w:ilvl="3" w:tplc="8B1AE47C">
      <w:numFmt w:val="bullet"/>
      <w:lvlText w:val="•"/>
      <w:lvlJc w:val="left"/>
      <w:pPr>
        <w:ind w:left="1513" w:hanging="1832"/>
      </w:pPr>
      <w:rPr>
        <w:rFonts w:hint="default"/>
        <w:lang w:val="ru-RU" w:eastAsia="en-US" w:bidi="ar-SA"/>
      </w:rPr>
    </w:lvl>
    <w:lvl w:ilvl="4" w:tplc="E8209878">
      <w:numFmt w:val="bullet"/>
      <w:lvlText w:val="•"/>
      <w:lvlJc w:val="left"/>
      <w:pPr>
        <w:ind w:left="1984" w:hanging="1832"/>
      </w:pPr>
      <w:rPr>
        <w:rFonts w:hint="default"/>
        <w:lang w:val="ru-RU" w:eastAsia="en-US" w:bidi="ar-SA"/>
      </w:rPr>
    </w:lvl>
    <w:lvl w:ilvl="5" w:tplc="CEEA926E">
      <w:numFmt w:val="bullet"/>
      <w:lvlText w:val="•"/>
      <w:lvlJc w:val="left"/>
      <w:pPr>
        <w:ind w:left="2455" w:hanging="1832"/>
      </w:pPr>
      <w:rPr>
        <w:rFonts w:hint="default"/>
        <w:lang w:val="ru-RU" w:eastAsia="en-US" w:bidi="ar-SA"/>
      </w:rPr>
    </w:lvl>
    <w:lvl w:ilvl="6" w:tplc="071E554E">
      <w:numFmt w:val="bullet"/>
      <w:lvlText w:val="•"/>
      <w:lvlJc w:val="left"/>
      <w:pPr>
        <w:ind w:left="2926" w:hanging="1832"/>
      </w:pPr>
      <w:rPr>
        <w:rFonts w:hint="default"/>
        <w:lang w:val="ru-RU" w:eastAsia="en-US" w:bidi="ar-SA"/>
      </w:rPr>
    </w:lvl>
    <w:lvl w:ilvl="7" w:tplc="27101746">
      <w:numFmt w:val="bullet"/>
      <w:lvlText w:val="•"/>
      <w:lvlJc w:val="left"/>
      <w:pPr>
        <w:ind w:left="3397" w:hanging="1832"/>
      </w:pPr>
      <w:rPr>
        <w:rFonts w:hint="default"/>
        <w:lang w:val="ru-RU" w:eastAsia="en-US" w:bidi="ar-SA"/>
      </w:rPr>
    </w:lvl>
    <w:lvl w:ilvl="8" w:tplc="17EC36DA">
      <w:numFmt w:val="bullet"/>
      <w:lvlText w:val="•"/>
      <w:lvlJc w:val="left"/>
      <w:pPr>
        <w:ind w:left="3868" w:hanging="1832"/>
      </w:pPr>
      <w:rPr>
        <w:rFonts w:hint="default"/>
        <w:lang w:val="ru-RU" w:eastAsia="en-US" w:bidi="ar-SA"/>
      </w:rPr>
    </w:lvl>
  </w:abstractNum>
  <w:abstractNum w:abstractNumId="9">
    <w:nsid w:val="274E06F5"/>
    <w:multiLevelType w:val="hybridMultilevel"/>
    <w:tmpl w:val="0AAE2AD2"/>
    <w:lvl w:ilvl="0" w:tplc="4992DE8E">
      <w:numFmt w:val="bullet"/>
      <w:lvlText w:val="-"/>
      <w:lvlJc w:val="left"/>
      <w:pPr>
        <w:ind w:left="110" w:hanging="183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675E0634">
      <w:numFmt w:val="bullet"/>
      <w:lvlText w:val="•"/>
      <w:lvlJc w:val="left"/>
      <w:pPr>
        <w:ind w:left="491" w:hanging="1832"/>
      </w:pPr>
      <w:rPr>
        <w:rFonts w:hint="default"/>
        <w:lang w:val="ru-RU" w:eastAsia="en-US" w:bidi="ar-SA"/>
      </w:rPr>
    </w:lvl>
    <w:lvl w:ilvl="2" w:tplc="45368192">
      <w:numFmt w:val="bullet"/>
      <w:lvlText w:val="•"/>
      <w:lvlJc w:val="left"/>
      <w:pPr>
        <w:ind w:left="863" w:hanging="1832"/>
      </w:pPr>
      <w:rPr>
        <w:rFonts w:hint="default"/>
        <w:lang w:val="ru-RU" w:eastAsia="en-US" w:bidi="ar-SA"/>
      </w:rPr>
    </w:lvl>
    <w:lvl w:ilvl="3" w:tplc="3ECC69B0">
      <w:numFmt w:val="bullet"/>
      <w:lvlText w:val="•"/>
      <w:lvlJc w:val="left"/>
      <w:pPr>
        <w:ind w:left="1235" w:hanging="1832"/>
      </w:pPr>
      <w:rPr>
        <w:rFonts w:hint="default"/>
        <w:lang w:val="ru-RU" w:eastAsia="en-US" w:bidi="ar-SA"/>
      </w:rPr>
    </w:lvl>
    <w:lvl w:ilvl="4" w:tplc="EBA22DF8">
      <w:numFmt w:val="bullet"/>
      <w:lvlText w:val="•"/>
      <w:lvlJc w:val="left"/>
      <w:pPr>
        <w:ind w:left="1607" w:hanging="1832"/>
      </w:pPr>
      <w:rPr>
        <w:rFonts w:hint="default"/>
        <w:lang w:val="ru-RU" w:eastAsia="en-US" w:bidi="ar-SA"/>
      </w:rPr>
    </w:lvl>
    <w:lvl w:ilvl="5" w:tplc="0BD0A440">
      <w:numFmt w:val="bullet"/>
      <w:lvlText w:val="•"/>
      <w:lvlJc w:val="left"/>
      <w:pPr>
        <w:ind w:left="1979" w:hanging="1832"/>
      </w:pPr>
      <w:rPr>
        <w:rFonts w:hint="default"/>
        <w:lang w:val="ru-RU" w:eastAsia="en-US" w:bidi="ar-SA"/>
      </w:rPr>
    </w:lvl>
    <w:lvl w:ilvl="6" w:tplc="BCCA1B84">
      <w:numFmt w:val="bullet"/>
      <w:lvlText w:val="•"/>
      <w:lvlJc w:val="left"/>
      <w:pPr>
        <w:ind w:left="2350" w:hanging="1832"/>
      </w:pPr>
      <w:rPr>
        <w:rFonts w:hint="default"/>
        <w:lang w:val="ru-RU" w:eastAsia="en-US" w:bidi="ar-SA"/>
      </w:rPr>
    </w:lvl>
    <w:lvl w:ilvl="7" w:tplc="13E44EBC">
      <w:numFmt w:val="bullet"/>
      <w:lvlText w:val="•"/>
      <w:lvlJc w:val="left"/>
      <w:pPr>
        <w:ind w:left="2722" w:hanging="1832"/>
      </w:pPr>
      <w:rPr>
        <w:rFonts w:hint="default"/>
        <w:lang w:val="ru-RU" w:eastAsia="en-US" w:bidi="ar-SA"/>
      </w:rPr>
    </w:lvl>
    <w:lvl w:ilvl="8" w:tplc="FA6223FE">
      <w:numFmt w:val="bullet"/>
      <w:lvlText w:val="•"/>
      <w:lvlJc w:val="left"/>
      <w:pPr>
        <w:ind w:left="3094" w:hanging="1832"/>
      </w:pPr>
      <w:rPr>
        <w:rFonts w:hint="default"/>
        <w:lang w:val="ru-RU" w:eastAsia="en-US" w:bidi="ar-SA"/>
      </w:rPr>
    </w:lvl>
  </w:abstractNum>
  <w:abstractNum w:abstractNumId="10">
    <w:nsid w:val="2D8F0E57"/>
    <w:multiLevelType w:val="multilevel"/>
    <w:tmpl w:val="F8847978"/>
    <w:lvl w:ilvl="0">
      <w:start w:val="1"/>
      <w:numFmt w:val="decimal"/>
      <w:lvlText w:val="%1."/>
      <w:lvlJc w:val="left"/>
      <w:pPr>
        <w:ind w:left="102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2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44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3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2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9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1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0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99" w:hanging="420"/>
      </w:pPr>
      <w:rPr>
        <w:rFonts w:hint="default"/>
        <w:lang w:val="ru-RU" w:eastAsia="en-US" w:bidi="ar-SA"/>
      </w:rPr>
    </w:lvl>
  </w:abstractNum>
  <w:abstractNum w:abstractNumId="11">
    <w:nsid w:val="34335217"/>
    <w:multiLevelType w:val="hybridMultilevel"/>
    <w:tmpl w:val="F8160684"/>
    <w:lvl w:ilvl="0" w:tplc="30F224BC">
      <w:numFmt w:val="bullet"/>
      <w:lvlText w:val="-"/>
      <w:lvlJc w:val="left"/>
      <w:pPr>
        <w:ind w:left="110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EDCF976">
      <w:numFmt w:val="bullet"/>
      <w:lvlText w:val="•"/>
      <w:lvlJc w:val="left"/>
      <w:pPr>
        <w:ind w:left="571" w:hanging="708"/>
      </w:pPr>
      <w:rPr>
        <w:rFonts w:hint="default"/>
        <w:lang w:val="ru-RU" w:eastAsia="en-US" w:bidi="ar-SA"/>
      </w:rPr>
    </w:lvl>
    <w:lvl w:ilvl="2" w:tplc="B598F75E">
      <w:numFmt w:val="bullet"/>
      <w:lvlText w:val="•"/>
      <w:lvlJc w:val="left"/>
      <w:pPr>
        <w:ind w:left="1042" w:hanging="708"/>
      </w:pPr>
      <w:rPr>
        <w:rFonts w:hint="default"/>
        <w:lang w:val="ru-RU" w:eastAsia="en-US" w:bidi="ar-SA"/>
      </w:rPr>
    </w:lvl>
    <w:lvl w:ilvl="3" w:tplc="78F02BE6">
      <w:numFmt w:val="bullet"/>
      <w:lvlText w:val="•"/>
      <w:lvlJc w:val="left"/>
      <w:pPr>
        <w:ind w:left="1513" w:hanging="708"/>
      </w:pPr>
      <w:rPr>
        <w:rFonts w:hint="default"/>
        <w:lang w:val="ru-RU" w:eastAsia="en-US" w:bidi="ar-SA"/>
      </w:rPr>
    </w:lvl>
    <w:lvl w:ilvl="4" w:tplc="85E89FF4">
      <w:numFmt w:val="bullet"/>
      <w:lvlText w:val="•"/>
      <w:lvlJc w:val="left"/>
      <w:pPr>
        <w:ind w:left="1984" w:hanging="708"/>
      </w:pPr>
      <w:rPr>
        <w:rFonts w:hint="default"/>
        <w:lang w:val="ru-RU" w:eastAsia="en-US" w:bidi="ar-SA"/>
      </w:rPr>
    </w:lvl>
    <w:lvl w:ilvl="5" w:tplc="E8FEF3B2">
      <w:numFmt w:val="bullet"/>
      <w:lvlText w:val="•"/>
      <w:lvlJc w:val="left"/>
      <w:pPr>
        <w:ind w:left="2455" w:hanging="708"/>
      </w:pPr>
      <w:rPr>
        <w:rFonts w:hint="default"/>
        <w:lang w:val="ru-RU" w:eastAsia="en-US" w:bidi="ar-SA"/>
      </w:rPr>
    </w:lvl>
    <w:lvl w:ilvl="6" w:tplc="932466A0">
      <w:numFmt w:val="bullet"/>
      <w:lvlText w:val="•"/>
      <w:lvlJc w:val="left"/>
      <w:pPr>
        <w:ind w:left="2926" w:hanging="708"/>
      </w:pPr>
      <w:rPr>
        <w:rFonts w:hint="default"/>
        <w:lang w:val="ru-RU" w:eastAsia="en-US" w:bidi="ar-SA"/>
      </w:rPr>
    </w:lvl>
    <w:lvl w:ilvl="7" w:tplc="94D075B2">
      <w:numFmt w:val="bullet"/>
      <w:lvlText w:val="•"/>
      <w:lvlJc w:val="left"/>
      <w:pPr>
        <w:ind w:left="3397" w:hanging="708"/>
      </w:pPr>
      <w:rPr>
        <w:rFonts w:hint="default"/>
        <w:lang w:val="ru-RU" w:eastAsia="en-US" w:bidi="ar-SA"/>
      </w:rPr>
    </w:lvl>
    <w:lvl w:ilvl="8" w:tplc="9BDE3D30">
      <w:numFmt w:val="bullet"/>
      <w:lvlText w:val="•"/>
      <w:lvlJc w:val="left"/>
      <w:pPr>
        <w:ind w:left="3868" w:hanging="708"/>
      </w:pPr>
      <w:rPr>
        <w:rFonts w:hint="default"/>
        <w:lang w:val="ru-RU" w:eastAsia="en-US" w:bidi="ar-SA"/>
      </w:rPr>
    </w:lvl>
  </w:abstractNum>
  <w:abstractNum w:abstractNumId="12">
    <w:nsid w:val="34572251"/>
    <w:multiLevelType w:val="hybridMultilevel"/>
    <w:tmpl w:val="715A0AAA"/>
    <w:lvl w:ilvl="0" w:tplc="7BFE47FC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19CA4D0">
      <w:numFmt w:val="bullet"/>
      <w:lvlText w:val="•"/>
      <w:lvlJc w:val="left"/>
      <w:pPr>
        <w:ind w:left="424" w:hanging="140"/>
      </w:pPr>
      <w:rPr>
        <w:rFonts w:hint="default"/>
        <w:lang w:val="ru-RU" w:eastAsia="en-US" w:bidi="ar-SA"/>
      </w:rPr>
    </w:lvl>
    <w:lvl w:ilvl="2" w:tplc="4AEA49A8">
      <w:numFmt w:val="bullet"/>
      <w:lvlText w:val="•"/>
      <w:lvlJc w:val="left"/>
      <w:pPr>
        <w:ind w:left="729" w:hanging="140"/>
      </w:pPr>
      <w:rPr>
        <w:rFonts w:hint="default"/>
        <w:lang w:val="ru-RU" w:eastAsia="en-US" w:bidi="ar-SA"/>
      </w:rPr>
    </w:lvl>
    <w:lvl w:ilvl="3" w:tplc="3A321E20">
      <w:numFmt w:val="bullet"/>
      <w:lvlText w:val="•"/>
      <w:lvlJc w:val="left"/>
      <w:pPr>
        <w:ind w:left="1034" w:hanging="140"/>
      </w:pPr>
      <w:rPr>
        <w:rFonts w:hint="default"/>
        <w:lang w:val="ru-RU" w:eastAsia="en-US" w:bidi="ar-SA"/>
      </w:rPr>
    </w:lvl>
    <w:lvl w:ilvl="4" w:tplc="23B0678E">
      <w:numFmt w:val="bullet"/>
      <w:lvlText w:val="•"/>
      <w:lvlJc w:val="left"/>
      <w:pPr>
        <w:ind w:left="1339" w:hanging="140"/>
      </w:pPr>
      <w:rPr>
        <w:rFonts w:hint="default"/>
        <w:lang w:val="ru-RU" w:eastAsia="en-US" w:bidi="ar-SA"/>
      </w:rPr>
    </w:lvl>
    <w:lvl w:ilvl="5" w:tplc="22660BE6">
      <w:numFmt w:val="bullet"/>
      <w:lvlText w:val="•"/>
      <w:lvlJc w:val="left"/>
      <w:pPr>
        <w:ind w:left="1644" w:hanging="140"/>
      </w:pPr>
      <w:rPr>
        <w:rFonts w:hint="default"/>
        <w:lang w:val="ru-RU" w:eastAsia="en-US" w:bidi="ar-SA"/>
      </w:rPr>
    </w:lvl>
    <w:lvl w:ilvl="6" w:tplc="FCBC68E6">
      <w:numFmt w:val="bullet"/>
      <w:lvlText w:val="•"/>
      <w:lvlJc w:val="left"/>
      <w:pPr>
        <w:ind w:left="1948" w:hanging="140"/>
      </w:pPr>
      <w:rPr>
        <w:rFonts w:hint="default"/>
        <w:lang w:val="ru-RU" w:eastAsia="en-US" w:bidi="ar-SA"/>
      </w:rPr>
    </w:lvl>
    <w:lvl w:ilvl="7" w:tplc="A7EA2BB2">
      <w:numFmt w:val="bullet"/>
      <w:lvlText w:val="•"/>
      <w:lvlJc w:val="left"/>
      <w:pPr>
        <w:ind w:left="2253" w:hanging="140"/>
      </w:pPr>
      <w:rPr>
        <w:rFonts w:hint="default"/>
        <w:lang w:val="ru-RU" w:eastAsia="en-US" w:bidi="ar-SA"/>
      </w:rPr>
    </w:lvl>
    <w:lvl w:ilvl="8" w:tplc="CDACD314">
      <w:numFmt w:val="bullet"/>
      <w:lvlText w:val="•"/>
      <w:lvlJc w:val="left"/>
      <w:pPr>
        <w:ind w:left="2558" w:hanging="140"/>
      </w:pPr>
      <w:rPr>
        <w:rFonts w:hint="default"/>
        <w:lang w:val="ru-RU" w:eastAsia="en-US" w:bidi="ar-SA"/>
      </w:rPr>
    </w:lvl>
  </w:abstractNum>
  <w:abstractNum w:abstractNumId="13">
    <w:nsid w:val="37F73C8B"/>
    <w:multiLevelType w:val="hybridMultilevel"/>
    <w:tmpl w:val="E714A0F4"/>
    <w:lvl w:ilvl="0" w:tplc="4124589A">
      <w:numFmt w:val="bullet"/>
      <w:lvlText w:val="-"/>
      <w:lvlJc w:val="left"/>
      <w:pPr>
        <w:ind w:left="110" w:hanging="77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86725EAC">
      <w:numFmt w:val="bullet"/>
      <w:lvlText w:val="•"/>
      <w:lvlJc w:val="left"/>
      <w:pPr>
        <w:ind w:left="491" w:hanging="772"/>
      </w:pPr>
      <w:rPr>
        <w:rFonts w:hint="default"/>
        <w:lang w:val="ru-RU" w:eastAsia="en-US" w:bidi="ar-SA"/>
      </w:rPr>
    </w:lvl>
    <w:lvl w:ilvl="2" w:tplc="48D0AB74">
      <w:numFmt w:val="bullet"/>
      <w:lvlText w:val="•"/>
      <w:lvlJc w:val="left"/>
      <w:pPr>
        <w:ind w:left="863" w:hanging="772"/>
      </w:pPr>
      <w:rPr>
        <w:rFonts w:hint="default"/>
        <w:lang w:val="ru-RU" w:eastAsia="en-US" w:bidi="ar-SA"/>
      </w:rPr>
    </w:lvl>
    <w:lvl w:ilvl="3" w:tplc="2EBC47F6">
      <w:numFmt w:val="bullet"/>
      <w:lvlText w:val="•"/>
      <w:lvlJc w:val="left"/>
      <w:pPr>
        <w:ind w:left="1235" w:hanging="772"/>
      </w:pPr>
      <w:rPr>
        <w:rFonts w:hint="default"/>
        <w:lang w:val="ru-RU" w:eastAsia="en-US" w:bidi="ar-SA"/>
      </w:rPr>
    </w:lvl>
    <w:lvl w:ilvl="4" w:tplc="3A1A7F66">
      <w:numFmt w:val="bullet"/>
      <w:lvlText w:val="•"/>
      <w:lvlJc w:val="left"/>
      <w:pPr>
        <w:ind w:left="1607" w:hanging="772"/>
      </w:pPr>
      <w:rPr>
        <w:rFonts w:hint="default"/>
        <w:lang w:val="ru-RU" w:eastAsia="en-US" w:bidi="ar-SA"/>
      </w:rPr>
    </w:lvl>
    <w:lvl w:ilvl="5" w:tplc="F46C86B4">
      <w:numFmt w:val="bullet"/>
      <w:lvlText w:val="•"/>
      <w:lvlJc w:val="left"/>
      <w:pPr>
        <w:ind w:left="1979" w:hanging="772"/>
      </w:pPr>
      <w:rPr>
        <w:rFonts w:hint="default"/>
        <w:lang w:val="ru-RU" w:eastAsia="en-US" w:bidi="ar-SA"/>
      </w:rPr>
    </w:lvl>
    <w:lvl w:ilvl="6" w:tplc="4222A2BE">
      <w:numFmt w:val="bullet"/>
      <w:lvlText w:val="•"/>
      <w:lvlJc w:val="left"/>
      <w:pPr>
        <w:ind w:left="2350" w:hanging="772"/>
      </w:pPr>
      <w:rPr>
        <w:rFonts w:hint="default"/>
        <w:lang w:val="ru-RU" w:eastAsia="en-US" w:bidi="ar-SA"/>
      </w:rPr>
    </w:lvl>
    <w:lvl w:ilvl="7" w:tplc="ED9E7B06">
      <w:numFmt w:val="bullet"/>
      <w:lvlText w:val="•"/>
      <w:lvlJc w:val="left"/>
      <w:pPr>
        <w:ind w:left="2722" w:hanging="772"/>
      </w:pPr>
      <w:rPr>
        <w:rFonts w:hint="default"/>
        <w:lang w:val="ru-RU" w:eastAsia="en-US" w:bidi="ar-SA"/>
      </w:rPr>
    </w:lvl>
    <w:lvl w:ilvl="8" w:tplc="1AFA54B0">
      <w:numFmt w:val="bullet"/>
      <w:lvlText w:val="•"/>
      <w:lvlJc w:val="left"/>
      <w:pPr>
        <w:ind w:left="3094" w:hanging="772"/>
      </w:pPr>
      <w:rPr>
        <w:rFonts w:hint="default"/>
        <w:lang w:val="ru-RU" w:eastAsia="en-US" w:bidi="ar-SA"/>
      </w:rPr>
    </w:lvl>
  </w:abstractNum>
  <w:abstractNum w:abstractNumId="14">
    <w:nsid w:val="3B5C06CA"/>
    <w:multiLevelType w:val="hybridMultilevel"/>
    <w:tmpl w:val="6BA8A702"/>
    <w:lvl w:ilvl="0" w:tplc="620E36C8">
      <w:numFmt w:val="bullet"/>
      <w:lvlText w:val="-"/>
      <w:lvlJc w:val="left"/>
      <w:pPr>
        <w:ind w:left="110" w:hanging="31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6BA2F26">
      <w:numFmt w:val="bullet"/>
      <w:lvlText w:val="•"/>
      <w:lvlJc w:val="left"/>
      <w:pPr>
        <w:ind w:left="571" w:hanging="312"/>
      </w:pPr>
      <w:rPr>
        <w:rFonts w:hint="default"/>
        <w:lang w:val="ru-RU" w:eastAsia="en-US" w:bidi="ar-SA"/>
      </w:rPr>
    </w:lvl>
    <w:lvl w:ilvl="2" w:tplc="35BCB452">
      <w:numFmt w:val="bullet"/>
      <w:lvlText w:val="•"/>
      <w:lvlJc w:val="left"/>
      <w:pPr>
        <w:ind w:left="1042" w:hanging="312"/>
      </w:pPr>
      <w:rPr>
        <w:rFonts w:hint="default"/>
        <w:lang w:val="ru-RU" w:eastAsia="en-US" w:bidi="ar-SA"/>
      </w:rPr>
    </w:lvl>
    <w:lvl w:ilvl="3" w:tplc="55FE80C2">
      <w:numFmt w:val="bullet"/>
      <w:lvlText w:val="•"/>
      <w:lvlJc w:val="left"/>
      <w:pPr>
        <w:ind w:left="1513" w:hanging="312"/>
      </w:pPr>
      <w:rPr>
        <w:rFonts w:hint="default"/>
        <w:lang w:val="ru-RU" w:eastAsia="en-US" w:bidi="ar-SA"/>
      </w:rPr>
    </w:lvl>
    <w:lvl w:ilvl="4" w:tplc="23E8F05A">
      <w:numFmt w:val="bullet"/>
      <w:lvlText w:val="•"/>
      <w:lvlJc w:val="left"/>
      <w:pPr>
        <w:ind w:left="1984" w:hanging="312"/>
      </w:pPr>
      <w:rPr>
        <w:rFonts w:hint="default"/>
        <w:lang w:val="ru-RU" w:eastAsia="en-US" w:bidi="ar-SA"/>
      </w:rPr>
    </w:lvl>
    <w:lvl w:ilvl="5" w:tplc="6DBA0250">
      <w:numFmt w:val="bullet"/>
      <w:lvlText w:val="•"/>
      <w:lvlJc w:val="left"/>
      <w:pPr>
        <w:ind w:left="2455" w:hanging="312"/>
      </w:pPr>
      <w:rPr>
        <w:rFonts w:hint="default"/>
        <w:lang w:val="ru-RU" w:eastAsia="en-US" w:bidi="ar-SA"/>
      </w:rPr>
    </w:lvl>
    <w:lvl w:ilvl="6" w:tplc="1BB8D60E">
      <w:numFmt w:val="bullet"/>
      <w:lvlText w:val="•"/>
      <w:lvlJc w:val="left"/>
      <w:pPr>
        <w:ind w:left="2926" w:hanging="312"/>
      </w:pPr>
      <w:rPr>
        <w:rFonts w:hint="default"/>
        <w:lang w:val="ru-RU" w:eastAsia="en-US" w:bidi="ar-SA"/>
      </w:rPr>
    </w:lvl>
    <w:lvl w:ilvl="7" w:tplc="77660EFC">
      <w:numFmt w:val="bullet"/>
      <w:lvlText w:val="•"/>
      <w:lvlJc w:val="left"/>
      <w:pPr>
        <w:ind w:left="3397" w:hanging="312"/>
      </w:pPr>
      <w:rPr>
        <w:rFonts w:hint="default"/>
        <w:lang w:val="ru-RU" w:eastAsia="en-US" w:bidi="ar-SA"/>
      </w:rPr>
    </w:lvl>
    <w:lvl w:ilvl="8" w:tplc="21BE0068">
      <w:numFmt w:val="bullet"/>
      <w:lvlText w:val="•"/>
      <w:lvlJc w:val="left"/>
      <w:pPr>
        <w:ind w:left="3868" w:hanging="312"/>
      </w:pPr>
      <w:rPr>
        <w:rFonts w:hint="default"/>
        <w:lang w:val="ru-RU" w:eastAsia="en-US" w:bidi="ar-SA"/>
      </w:rPr>
    </w:lvl>
  </w:abstractNum>
  <w:abstractNum w:abstractNumId="15">
    <w:nsid w:val="4F703C06"/>
    <w:multiLevelType w:val="multilevel"/>
    <w:tmpl w:val="55C4A74A"/>
    <w:lvl w:ilvl="0">
      <w:start w:val="3"/>
      <w:numFmt w:val="decimal"/>
      <w:lvlText w:val="%1"/>
      <w:lvlJc w:val="left"/>
      <w:pPr>
        <w:ind w:left="114" w:hanging="51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" w:hanging="514"/>
        <w:jc w:val="left"/>
      </w:pPr>
      <w:rPr>
        <w:rFonts w:hint="default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157" w:hanging="51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75" w:hanging="5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4" w:hanging="5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3" w:hanging="5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1" w:hanging="5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0" w:hanging="5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8" w:hanging="514"/>
      </w:pPr>
      <w:rPr>
        <w:rFonts w:hint="default"/>
        <w:lang w:val="ru-RU" w:eastAsia="en-US" w:bidi="ar-SA"/>
      </w:rPr>
    </w:lvl>
  </w:abstractNum>
  <w:abstractNum w:abstractNumId="16">
    <w:nsid w:val="547D0102"/>
    <w:multiLevelType w:val="hybridMultilevel"/>
    <w:tmpl w:val="C48CDB04"/>
    <w:lvl w:ilvl="0" w:tplc="CF0CBAB2">
      <w:numFmt w:val="bullet"/>
      <w:lvlText w:val="-"/>
      <w:lvlJc w:val="left"/>
      <w:pPr>
        <w:ind w:left="110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BCE495C">
      <w:numFmt w:val="bullet"/>
      <w:lvlText w:val="•"/>
      <w:lvlJc w:val="left"/>
      <w:pPr>
        <w:ind w:left="571" w:hanging="708"/>
      </w:pPr>
      <w:rPr>
        <w:rFonts w:hint="default"/>
        <w:lang w:val="ru-RU" w:eastAsia="en-US" w:bidi="ar-SA"/>
      </w:rPr>
    </w:lvl>
    <w:lvl w:ilvl="2" w:tplc="E6E8F6DA">
      <w:numFmt w:val="bullet"/>
      <w:lvlText w:val="•"/>
      <w:lvlJc w:val="left"/>
      <w:pPr>
        <w:ind w:left="1042" w:hanging="708"/>
      </w:pPr>
      <w:rPr>
        <w:rFonts w:hint="default"/>
        <w:lang w:val="ru-RU" w:eastAsia="en-US" w:bidi="ar-SA"/>
      </w:rPr>
    </w:lvl>
    <w:lvl w:ilvl="3" w:tplc="8F5E77E0">
      <w:numFmt w:val="bullet"/>
      <w:lvlText w:val="•"/>
      <w:lvlJc w:val="left"/>
      <w:pPr>
        <w:ind w:left="1513" w:hanging="708"/>
      </w:pPr>
      <w:rPr>
        <w:rFonts w:hint="default"/>
        <w:lang w:val="ru-RU" w:eastAsia="en-US" w:bidi="ar-SA"/>
      </w:rPr>
    </w:lvl>
    <w:lvl w:ilvl="4" w:tplc="31866798">
      <w:numFmt w:val="bullet"/>
      <w:lvlText w:val="•"/>
      <w:lvlJc w:val="left"/>
      <w:pPr>
        <w:ind w:left="1984" w:hanging="708"/>
      </w:pPr>
      <w:rPr>
        <w:rFonts w:hint="default"/>
        <w:lang w:val="ru-RU" w:eastAsia="en-US" w:bidi="ar-SA"/>
      </w:rPr>
    </w:lvl>
    <w:lvl w:ilvl="5" w:tplc="B4EC610C">
      <w:numFmt w:val="bullet"/>
      <w:lvlText w:val="•"/>
      <w:lvlJc w:val="left"/>
      <w:pPr>
        <w:ind w:left="2455" w:hanging="708"/>
      </w:pPr>
      <w:rPr>
        <w:rFonts w:hint="default"/>
        <w:lang w:val="ru-RU" w:eastAsia="en-US" w:bidi="ar-SA"/>
      </w:rPr>
    </w:lvl>
    <w:lvl w:ilvl="6" w:tplc="77FEE9DE">
      <w:numFmt w:val="bullet"/>
      <w:lvlText w:val="•"/>
      <w:lvlJc w:val="left"/>
      <w:pPr>
        <w:ind w:left="2926" w:hanging="708"/>
      </w:pPr>
      <w:rPr>
        <w:rFonts w:hint="default"/>
        <w:lang w:val="ru-RU" w:eastAsia="en-US" w:bidi="ar-SA"/>
      </w:rPr>
    </w:lvl>
    <w:lvl w:ilvl="7" w:tplc="9958698C">
      <w:numFmt w:val="bullet"/>
      <w:lvlText w:val="•"/>
      <w:lvlJc w:val="left"/>
      <w:pPr>
        <w:ind w:left="3397" w:hanging="708"/>
      </w:pPr>
      <w:rPr>
        <w:rFonts w:hint="default"/>
        <w:lang w:val="ru-RU" w:eastAsia="en-US" w:bidi="ar-SA"/>
      </w:rPr>
    </w:lvl>
    <w:lvl w:ilvl="8" w:tplc="AB3A4AD4">
      <w:numFmt w:val="bullet"/>
      <w:lvlText w:val="•"/>
      <w:lvlJc w:val="left"/>
      <w:pPr>
        <w:ind w:left="3868" w:hanging="708"/>
      </w:pPr>
      <w:rPr>
        <w:rFonts w:hint="default"/>
        <w:lang w:val="ru-RU" w:eastAsia="en-US" w:bidi="ar-SA"/>
      </w:rPr>
    </w:lvl>
  </w:abstractNum>
  <w:abstractNum w:abstractNumId="17">
    <w:nsid w:val="56861D0E"/>
    <w:multiLevelType w:val="hybridMultilevel"/>
    <w:tmpl w:val="CB365832"/>
    <w:lvl w:ilvl="0" w:tplc="C76059E6">
      <w:numFmt w:val="bullet"/>
      <w:lvlText w:val="-"/>
      <w:lvlJc w:val="left"/>
      <w:pPr>
        <w:ind w:left="110" w:hanging="708"/>
      </w:pPr>
      <w:rPr>
        <w:rFonts w:hint="default"/>
        <w:w w:val="100"/>
        <w:lang w:val="ru-RU" w:eastAsia="en-US" w:bidi="ar-SA"/>
      </w:rPr>
    </w:lvl>
    <w:lvl w:ilvl="1" w:tplc="630ACB22">
      <w:numFmt w:val="bullet"/>
      <w:lvlText w:val="•"/>
      <w:lvlJc w:val="left"/>
      <w:pPr>
        <w:ind w:left="506" w:hanging="708"/>
      </w:pPr>
      <w:rPr>
        <w:rFonts w:hint="default"/>
        <w:lang w:val="ru-RU" w:eastAsia="en-US" w:bidi="ar-SA"/>
      </w:rPr>
    </w:lvl>
    <w:lvl w:ilvl="2" w:tplc="86420ED8">
      <w:numFmt w:val="bullet"/>
      <w:lvlText w:val="•"/>
      <w:lvlJc w:val="left"/>
      <w:pPr>
        <w:ind w:left="893" w:hanging="708"/>
      </w:pPr>
      <w:rPr>
        <w:rFonts w:hint="default"/>
        <w:lang w:val="ru-RU" w:eastAsia="en-US" w:bidi="ar-SA"/>
      </w:rPr>
    </w:lvl>
    <w:lvl w:ilvl="3" w:tplc="F3DA9D30">
      <w:numFmt w:val="bullet"/>
      <w:lvlText w:val="•"/>
      <w:lvlJc w:val="left"/>
      <w:pPr>
        <w:ind w:left="1280" w:hanging="708"/>
      </w:pPr>
      <w:rPr>
        <w:rFonts w:hint="default"/>
        <w:lang w:val="ru-RU" w:eastAsia="en-US" w:bidi="ar-SA"/>
      </w:rPr>
    </w:lvl>
    <w:lvl w:ilvl="4" w:tplc="B55E6172">
      <w:numFmt w:val="bullet"/>
      <w:lvlText w:val="•"/>
      <w:lvlJc w:val="left"/>
      <w:pPr>
        <w:ind w:left="1667" w:hanging="708"/>
      </w:pPr>
      <w:rPr>
        <w:rFonts w:hint="default"/>
        <w:lang w:val="ru-RU" w:eastAsia="en-US" w:bidi="ar-SA"/>
      </w:rPr>
    </w:lvl>
    <w:lvl w:ilvl="5" w:tplc="E4926712">
      <w:numFmt w:val="bullet"/>
      <w:lvlText w:val="•"/>
      <w:lvlJc w:val="left"/>
      <w:pPr>
        <w:ind w:left="2054" w:hanging="708"/>
      </w:pPr>
      <w:rPr>
        <w:rFonts w:hint="default"/>
        <w:lang w:val="ru-RU" w:eastAsia="en-US" w:bidi="ar-SA"/>
      </w:rPr>
    </w:lvl>
    <w:lvl w:ilvl="6" w:tplc="87344E4A">
      <w:numFmt w:val="bullet"/>
      <w:lvlText w:val="•"/>
      <w:lvlJc w:val="left"/>
      <w:pPr>
        <w:ind w:left="2440" w:hanging="708"/>
      </w:pPr>
      <w:rPr>
        <w:rFonts w:hint="default"/>
        <w:lang w:val="ru-RU" w:eastAsia="en-US" w:bidi="ar-SA"/>
      </w:rPr>
    </w:lvl>
    <w:lvl w:ilvl="7" w:tplc="CD5A9DFC">
      <w:numFmt w:val="bullet"/>
      <w:lvlText w:val="•"/>
      <w:lvlJc w:val="left"/>
      <w:pPr>
        <w:ind w:left="2827" w:hanging="708"/>
      </w:pPr>
      <w:rPr>
        <w:rFonts w:hint="default"/>
        <w:lang w:val="ru-RU" w:eastAsia="en-US" w:bidi="ar-SA"/>
      </w:rPr>
    </w:lvl>
    <w:lvl w:ilvl="8" w:tplc="3A0075C0">
      <w:numFmt w:val="bullet"/>
      <w:lvlText w:val="•"/>
      <w:lvlJc w:val="left"/>
      <w:pPr>
        <w:ind w:left="3214" w:hanging="708"/>
      </w:pPr>
      <w:rPr>
        <w:rFonts w:hint="default"/>
        <w:lang w:val="ru-RU" w:eastAsia="en-US" w:bidi="ar-SA"/>
      </w:rPr>
    </w:lvl>
  </w:abstractNum>
  <w:abstractNum w:abstractNumId="18">
    <w:nsid w:val="58FD20D1"/>
    <w:multiLevelType w:val="hybridMultilevel"/>
    <w:tmpl w:val="36F601F6"/>
    <w:lvl w:ilvl="0" w:tplc="AE569F3A">
      <w:start w:val="1"/>
      <w:numFmt w:val="decimal"/>
      <w:lvlText w:val="%1."/>
      <w:lvlJc w:val="left"/>
      <w:pPr>
        <w:ind w:left="472" w:hanging="35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F97C9254">
      <w:numFmt w:val="bullet"/>
      <w:lvlText w:val="•"/>
      <w:lvlJc w:val="left"/>
      <w:pPr>
        <w:ind w:left="1462" w:hanging="358"/>
      </w:pPr>
      <w:rPr>
        <w:rFonts w:hint="default"/>
        <w:lang w:val="ru-RU" w:eastAsia="en-US" w:bidi="ar-SA"/>
      </w:rPr>
    </w:lvl>
    <w:lvl w:ilvl="2" w:tplc="4698B618">
      <w:numFmt w:val="bullet"/>
      <w:lvlText w:val="•"/>
      <w:lvlJc w:val="left"/>
      <w:pPr>
        <w:ind w:left="2445" w:hanging="358"/>
      </w:pPr>
      <w:rPr>
        <w:rFonts w:hint="default"/>
        <w:lang w:val="ru-RU" w:eastAsia="en-US" w:bidi="ar-SA"/>
      </w:rPr>
    </w:lvl>
    <w:lvl w:ilvl="3" w:tplc="25941E80">
      <w:numFmt w:val="bullet"/>
      <w:lvlText w:val="•"/>
      <w:lvlJc w:val="left"/>
      <w:pPr>
        <w:ind w:left="3427" w:hanging="358"/>
      </w:pPr>
      <w:rPr>
        <w:rFonts w:hint="default"/>
        <w:lang w:val="ru-RU" w:eastAsia="en-US" w:bidi="ar-SA"/>
      </w:rPr>
    </w:lvl>
    <w:lvl w:ilvl="4" w:tplc="8BD63B06">
      <w:numFmt w:val="bullet"/>
      <w:lvlText w:val="•"/>
      <w:lvlJc w:val="left"/>
      <w:pPr>
        <w:ind w:left="4410" w:hanging="358"/>
      </w:pPr>
      <w:rPr>
        <w:rFonts w:hint="default"/>
        <w:lang w:val="ru-RU" w:eastAsia="en-US" w:bidi="ar-SA"/>
      </w:rPr>
    </w:lvl>
    <w:lvl w:ilvl="5" w:tplc="D34474C4">
      <w:numFmt w:val="bullet"/>
      <w:lvlText w:val="•"/>
      <w:lvlJc w:val="left"/>
      <w:pPr>
        <w:ind w:left="5393" w:hanging="358"/>
      </w:pPr>
      <w:rPr>
        <w:rFonts w:hint="default"/>
        <w:lang w:val="ru-RU" w:eastAsia="en-US" w:bidi="ar-SA"/>
      </w:rPr>
    </w:lvl>
    <w:lvl w:ilvl="6" w:tplc="F0FA6A52">
      <w:numFmt w:val="bullet"/>
      <w:lvlText w:val="•"/>
      <w:lvlJc w:val="left"/>
      <w:pPr>
        <w:ind w:left="6375" w:hanging="358"/>
      </w:pPr>
      <w:rPr>
        <w:rFonts w:hint="default"/>
        <w:lang w:val="ru-RU" w:eastAsia="en-US" w:bidi="ar-SA"/>
      </w:rPr>
    </w:lvl>
    <w:lvl w:ilvl="7" w:tplc="276E31D0">
      <w:numFmt w:val="bullet"/>
      <w:lvlText w:val="•"/>
      <w:lvlJc w:val="left"/>
      <w:pPr>
        <w:ind w:left="7358" w:hanging="358"/>
      </w:pPr>
      <w:rPr>
        <w:rFonts w:hint="default"/>
        <w:lang w:val="ru-RU" w:eastAsia="en-US" w:bidi="ar-SA"/>
      </w:rPr>
    </w:lvl>
    <w:lvl w:ilvl="8" w:tplc="459617E6">
      <w:numFmt w:val="bullet"/>
      <w:lvlText w:val="•"/>
      <w:lvlJc w:val="left"/>
      <w:pPr>
        <w:ind w:left="8340" w:hanging="358"/>
      </w:pPr>
      <w:rPr>
        <w:rFonts w:hint="default"/>
        <w:lang w:val="ru-RU" w:eastAsia="en-US" w:bidi="ar-SA"/>
      </w:rPr>
    </w:lvl>
  </w:abstractNum>
  <w:abstractNum w:abstractNumId="19">
    <w:nsid w:val="5C296212"/>
    <w:multiLevelType w:val="hybridMultilevel"/>
    <w:tmpl w:val="1E8C2542"/>
    <w:lvl w:ilvl="0" w:tplc="A08A5572">
      <w:numFmt w:val="bullet"/>
      <w:lvlText w:val="-"/>
      <w:lvlJc w:val="left"/>
      <w:pPr>
        <w:ind w:left="110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AAE4FEE">
      <w:numFmt w:val="bullet"/>
      <w:lvlText w:val="•"/>
      <w:lvlJc w:val="left"/>
      <w:pPr>
        <w:ind w:left="571" w:hanging="708"/>
      </w:pPr>
      <w:rPr>
        <w:rFonts w:hint="default"/>
        <w:lang w:val="ru-RU" w:eastAsia="en-US" w:bidi="ar-SA"/>
      </w:rPr>
    </w:lvl>
    <w:lvl w:ilvl="2" w:tplc="C792BD3E">
      <w:numFmt w:val="bullet"/>
      <w:lvlText w:val="•"/>
      <w:lvlJc w:val="left"/>
      <w:pPr>
        <w:ind w:left="1042" w:hanging="708"/>
      </w:pPr>
      <w:rPr>
        <w:rFonts w:hint="default"/>
        <w:lang w:val="ru-RU" w:eastAsia="en-US" w:bidi="ar-SA"/>
      </w:rPr>
    </w:lvl>
    <w:lvl w:ilvl="3" w:tplc="88909D7C">
      <w:numFmt w:val="bullet"/>
      <w:lvlText w:val="•"/>
      <w:lvlJc w:val="left"/>
      <w:pPr>
        <w:ind w:left="1513" w:hanging="708"/>
      </w:pPr>
      <w:rPr>
        <w:rFonts w:hint="default"/>
        <w:lang w:val="ru-RU" w:eastAsia="en-US" w:bidi="ar-SA"/>
      </w:rPr>
    </w:lvl>
    <w:lvl w:ilvl="4" w:tplc="36A857E6">
      <w:numFmt w:val="bullet"/>
      <w:lvlText w:val="•"/>
      <w:lvlJc w:val="left"/>
      <w:pPr>
        <w:ind w:left="1984" w:hanging="708"/>
      </w:pPr>
      <w:rPr>
        <w:rFonts w:hint="default"/>
        <w:lang w:val="ru-RU" w:eastAsia="en-US" w:bidi="ar-SA"/>
      </w:rPr>
    </w:lvl>
    <w:lvl w:ilvl="5" w:tplc="7F345C20">
      <w:numFmt w:val="bullet"/>
      <w:lvlText w:val="•"/>
      <w:lvlJc w:val="left"/>
      <w:pPr>
        <w:ind w:left="2455" w:hanging="708"/>
      </w:pPr>
      <w:rPr>
        <w:rFonts w:hint="default"/>
        <w:lang w:val="ru-RU" w:eastAsia="en-US" w:bidi="ar-SA"/>
      </w:rPr>
    </w:lvl>
    <w:lvl w:ilvl="6" w:tplc="D36EA980">
      <w:numFmt w:val="bullet"/>
      <w:lvlText w:val="•"/>
      <w:lvlJc w:val="left"/>
      <w:pPr>
        <w:ind w:left="2926" w:hanging="708"/>
      </w:pPr>
      <w:rPr>
        <w:rFonts w:hint="default"/>
        <w:lang w:val="ru-RU" w:eastAsia="en-US" w:bidi="ar-SA"/>
      </w:rPr>
    </w:lvl>
    <w:lvl w:ilvl="7" w:tplc="36A26C72">
      <w:numFmt w:val="bullet"/>
      <w:lvlText w:val="•"/>
      <w:lvlJc w:val="left"/>
      <w:pPr>
        <w:ind w:left="3397" w:hanging="708"/>
      </w:pPr>
      <w:rPr>
        <w:rFonts w:hint="default"/>
        <w:lang w:val="ru-RU" w:eastAsia="en-US" w:bidi="ar-SA"/>
      </w:rPr>
    </w:lvl>
    <w:lvl w:ilvl="8" w:tplc="E0CED49A">
      <w:numFmt w:val="bullet"/>
      <w:lvlText w:val="•"/>
      <w:lvlJc w:val="left"/>
      <w:pPr>
        <w:ind w:left="3868" w:hanging="708"/>
      </w:pPr>
      <w:rPr>
        <w:rFonts w:hint="default"/>
        <w:lang w:val="ru-RU" w:eastAsia="en-US" w:bidi="ar-SA"/>
      </w:rPr>
    </w:lvl>
  </w:abstractNum>
  <w:abstractNum w:abstractNumId="20">
    <w:nsid w:val="73CA68B5"/>
    <w:multiLevelType w:val="hybridMultilevel"/>
    <w:tmpl w:val="85A6B24E"/>
    <w:lvl w:ilvl="0" w:tplc="E41A74EC">
      <w:numFmt w:val="bullet"/>
      <w:lvlText w:val="-"/>
      <w:lvlJc w:val="left"/>
      <w:pPr>
        <w:ind w:left="110" w:hanging="466"/>
      </w:pPr>
      <w:rPr>
        <w:rFonts w:hint="default"/>
        <w:w w:val="100"/>
        <w:lang w:val="ru-RU" w:eastAsia="en-US" w:bidi="ar-SA"/>
      </w:rPr>
    </w:lvl>
    <w:lvl w:ilvl="1" w:tplc="1242B826">
      <w:numFmt w:val="bullet"/>
      <w:lvlText w:val="•"/>
      <w:lvlJc w:val="left"/>
      <w:pPr>
        <w:ind w:left="506" w:hanging="466"/>
      </w:pPr>
      <w:rPr>
        <w:rFonts w:hint="default"/>
        <w:lang w:val="ru-RU" w:eastAsia="en-US" w:bidi="ar-SA"/>
      </w:rPr>
    </w:lvl>
    <w:lvl w:ilvl="2" w:tplc="32542342">
      <w:numFmt w:val="bullet"/>
      <w:lvlText w:val="•"/>
      <w:lvlJc w:val="left"/>
      <w:pPr>
        <w:ind w:left="893" w:hanging="466"/>
      </w:pPr>
      <w:rPr>
        <w:rFonts w:hint="default"/>
        <w:lang w:val="ru-RU" w:eastAsia="en-US" w:bidi="ar-SA"/>
      </w:rPr>
    </w:lvl>
    <w:lvl w:ilvl="3" w:tplc="F226642C">
      <w:numFmt w:val="bullet"/>
      <w:lvlText w:val="•"/>
      <w:lvlJc w:val="left"/>
      <w:pPr>
        <w:ind w:left="1280" w:hanging="466"/>
      </w:pPr>
      <w:rPr>
        <w:rFonts w:hint="default"/>
        <w:lang w:val="ru-RU" w:eastAsia="en-US" w:bidi="ar-SA"/>
      </w:rPr>
    </w:lvl>
    <w:lvl w:ilvl="4" w:tplc="569612E4">
      <w:numFmt w:val="bullet"/>
      <w:lvlText w:val="•"/>
      <w:lvlJc w:val="left"/>
      <w:pPr>
        <w:ind w:left="1667" w:hanging="466"/>
      </w:pPr>
      <w:rPr>
        <w:rFonts w:hint="default"/>
        <w:lang w:val="ru-RU" w:eastAsia="en-US" w:bidi="ar-SA"/>
      </w:rPr>
    </w:lvl>
    <w:lvl w:ilvl="5" w:tplc="F3324DF0">
      <w:numFmt w:val="bullet"/>
      <w:lvlText w:val="•"/>
      <w:lvlJc w:val="left"/>
      <w:pPr>
        <w:ind w:left="2054" w:hanging="466"/>
      </w:pPr>
      <w:rPr>
        <w:rFonts w:hint="default"/>
        <w:lang w:val="ru-RU" w:eastAsia="en-US" w:bidi="ar-SA"/>
      </w:rPr>
    </w:lvl>
    <w:lvl w:ilvl="6" w:tplc="44FA9F72">
      <w:numFmt w:val="bullet"/>
      <w:lvlText w:val="•"/>
      <w:lvlJc w:val="left"/>
      <w:pPr>
        <w:ind w:left="2440" w:hanging="466"/>
      </w:pPr>
      <w:rPr>
        <w:rFonts w:hint="default"/>
        <w:lang w:val="ru-RU" w:eastAsia="en-US" w:bidi="ar-SA"/>
      </w:rPr>
    </w:lvl>
    <w:lvl w:ilvl="7" w:tplc="5AFAA238">
      <w:numFmt w:val="bullet"/>
      <w:lvlText w:val="•"/>
      <w:lvlJc w:val="left"/>
      <w:pPr>
        <w:ind w:left="2827" w:hanging="466"/>
      </w:pPr>
      <w:rPr>
        <w:rFonts w:hint="default"/>
        <w:lang w:val="ru-RU" w:eastAsia="en-US" w:bidi="ar-SA"/>
      </w:rPr>
    </w:lvl>
    <w:lvl w:ilvl="8" w:tplc="C3AC1EEA">
      <w:numFmt w:val="bullet"/>
      <w:lvlText w:val="•"/>
      <w:lvlJc w:val="left"/>
      <w:pPr>
        <w:ind w:left="3214" w:hanging="466"/>
      </w:pPr>
      <w:rPr>
        <w:rFonts w:hint="default"/>
        <w:lang w:val="ru-RU" w:eastAsia="en-US" w:bidi="ar-SA"/>
      </w:rPr>
    </w:lvl>
  </w:abstractNum>
  <w:abstractNum w:abstractNumId="21">
    <w:nsid w:val="74791378"/>
    <w:multiLevelType w:val="hybridMultilevel"/>
    <w:tmpl w:val="32A09A52"/>
    <w:lvl w:ilvl="0" w:tplc="BA7839CC">
      <w:numFmt w:val="bullet"/>
      <w:lvlText w:val=""/>
      <w:lvlJc w:val="left"/>
      <w:pPr>
        <w:ind w:left="110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A00B70E">
      <w:numFmt w:val="bullet"/>
      <w:lvlText w:val="•"/>
      <w:lvlJc w:val="left"/>
      <w:pPr>
        <w:ind w:left="571" w:hanging="720"/>
      </w:pPr>
      <w:rPr>
        <w:rFonts w:hint="default"/>
        <w:lang w:val="ru-RU" w:eastAsia="en-US" w:bidi="ar-SA"/>
      </w:rPr>
    </w:lvl>
    <w:lvl w:ilvl="2" w:tplc="4BDCB30A">
      <w:numFmt w:val="bullet"/>
      <w:lvlText w:val="•"/>
      <w:lvlJc w:val="left"/>
      <w:pPr>
        <w:ind w:left="1042" w:hanging="720"/>
      </w:pPr>
      <w:rPr>
        <w:rFonts w:hint="default"/>
        <w:lang w:val="ru-RU" w:eastAsia="en-US" w:bidi="ar-SA"/>
      </w:rPr>
    </w:lvl>
    <w:lvl w:ilvl="3" w:tplc="06F650AA">
      <w:numFmt w:val="bullet"/>
      <w:lvlText w:val="•"/>
      <w:lvlJc w:val="left"/>
      <w:pPr>
        <w:ind w:left="1513" w:hanging="720"/>
      </w:pPr>
      <w:rPr>
        <w:rFonts w:hint="default"/>
        <w:lang w:val="ru-RU" w:eastAsia="en-US" w:bidi="ar-SA"/>
      </w:rPr>
    </w:lvl>
    <w:lvl w:ilvl="4" w:tplc="D9E6E98A">
      <w:numFmt w:val="bullet"/>
      <w:lvlText w:val="•"/>
      <w:lvlJc w:val="left"/>
      <w:pPr>
        <w:ind w:left="1984" w:hanging="720"/>
      </w:pPr>
      <w:rPr>
        <w:rFonts w:hint="default"/>
        <w:lang w:val="ru-RU" w:eastAsia="en-US" w:bidi="ar-SA"/>
      </w:rPr>
    </w:lvl>
    <w:lvl w:ilvl="5" w:tplc="DA3E151C">
      <w:numFmt w:val="bullet"/>
      <w:lvlText w:val="•"/>
      <w:lvlJc w:val="left"/>
      <w:pPr>
        <w:ind w:left="2455" w:hanging="720"/>
      </w:pPr>
      <w:rPr>
        <w:rFonts w:hint="default"/>
        <w:lang w:val="ru-RU" w:eastAsia="en-US" w:bidi="ar-SA"/>
      </w:rPr>
    </w:lvl>
    <w:lvl w:ilvl="6" w:tplc="33A464DC">
      <w:numFmt w:val="bullet"/>
      <w:lvlText w:val="•"/>
      <w:lvlJc w:val="left"/>
      <w:pPr>
        <w:ind w:left="2926" w:hanging="720"/>
      </w:pPr>
      <w:rPr>
        <w:rFonts w:hint="default"/>
        <w:lang w:val="ru-RU" w:eastAsia="en-US" w:bidi="ar-SA"/>
      </w:rPr>
    </w:lvl>
    <w:lvl w:ilvl="7" w:tplc="D55A6984">
      <w:numFmt w:val="bullet"/>
      <w:lvlText w:val="•"/>
      <w:lvlJc w:val="left"/>
      <w:pPr>
        <w:ind w:left="3397" w:hanging="720"/>
      </w:pPr>
      <w:rPr>
        <w:rFonts w:hint="default"/>
        <w:lang w:val="ru-RU" w:eastAsia="en-US" w:bidi="ar-SA"/>
      </w:rPr>
    </w:lvl>
    <w:lvl w:ilvl="8" w:tplc="6D5A812E">
      <w:numFmt w:val="bullet"/>
      <w:lvlText w:val="•"/>
      <w:lvlJc w:val="left"/>
      <w:pPr>
        <w:ind w:left="3868" w:hanging="720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9"/>
  </w:num>
  <w:num w:numId="5">
    <w:abstractNumId w:val="1"/>
  </w:num>
  <w:num w:numId="6">
    <w:abstractNumId w:val="5"/>
  </w:num>
  <w:num w:numId="7">
    <w:abstractNumId w:val="18"/>
  </w:num>
  <w:num w:numId="8">
    <w:abstractNumId w:val="4"/>
  </w:num>
  <w:num w:numId="9">
    <w:abstractNumId w:val="15"/>
  </w:num>
  <w:num w:numId="10">
    <w:abstractNumId w:val="11"/>
  </w:num>
  <w:num w:numId="11">
    <w:abstractNumId w:val="19"/>
  </w:num>
  <w:num w:numId="12">
    <w:abstractNumId w:val="16"/>
  </w:num>
  <w:num w:numId="13">
    <w:abstractNumId w:val="2"/>
  </w:num>
  <w:num w:numId="14">
    <w:abstractNumId w:val="14"/>
  </w:num>
  <w:num w:numId="15">
    <w:abstractNumId w:val="0"/>
  </w:num>
  <w:num w:numId="16">
    <w:abstractNumId w:val="8"/>
  </w:num>
  <w:num w:numId="17">
    <w:abstractNumId w:val="17"/>
  </w:num>
  <w:num w:numId="18">
    <w:abstractNumId w:val="21"/>
  </w:num>
  <w:num w:numId="19">
    <w:abstractNumId w:val="6"/>
  </w:num>
  <w:num w:numId="20">
    <w:abstractNumId w:val="20"/>
  </w:num>
  <w:num w:numId="21">
    <w:abstractNumId w:val="10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24401"/>
    <w:rsid w:val="00124401"/>
    <w:rsid w:val="0018484B"/>
    <w:rsid w:val="005528E2"/>
    <w:rsid w:val="006D2798"/>
    <w:rsid w:val="00DB2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854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54" w:hanging="360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5">
    <w:name w:val="Balloon Text"/>
    <w:basedOn w:val="a"/>
    <w:link w:val="a6"/>
    <w:uiPriority w:val="99"/>
    <w:semiHidden/>
    <w:unhideWhenUsed/>
    <w:rsid w:val="001848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484B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854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54" w:hanging="360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5">
    <w:name w:val="Balloon Text"/>
    <w:basedOn w:val="a"/>
    <w:link w:val="a6"/>
    <w:uiPriority w:val="99"/>
    <w:semiHidden/>
    <w:unhideWhenUsed/>
    <w:rsid w:val="001848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484B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8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doi.org/10.23682/8607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88432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108849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iprbookshop.ru/92156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2353</Words>
  <Characters>13414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Baranova</cp:lastModifiedBy>
  <cp:revision>2</cp:revision>
  <cp:lastPrinted>2023-09-28T07:13:00Z</cp:lastPrinted>
  <dcterms:created xsi:type="dcterms:W3CDTF">2023-09-28T07:37:00Z</dcterms:created>
  <dcterms:modified xsi:type="dcterms:W3CDTF">2023-09-28T07:37:00Z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2023-06-27T00:00:00Z</vt:filetime>
  </property>
  <property fmtid="{D5CDD505-2E9C-101B-9397-08002B2CF9AE}" pid="3" name="Creator">
    <vt:lpwstr>Writer</vt:lpwstr>
  </property>
  <property fmtid="{D5CDD505-2E9C-101B-9397-08002B2CF9AE}" pid="4" name="LastSaved">
    <vt:filetime>2023-06-27T00:00:00Z</vt:filetime>
  </property>
</Properties>
</file>